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20BB66" w14:textId="196AEF84" w:rsidR="6E9B954F" w:rsidRPr="00D14853" w:rsidRDefault="6E9B954F" w:rsidP="00D14853">
      <w:pPr>
        <w:jc w:val="center"/>
        <w:rPr>
          <w:rFonts w:eastAsiaTheme="minorEastAsia"/>
          <w:b/>
          <w:bCs/>
          <w:sz w:val="44"/>
          <w:szCs w:val="44"/>
        </w:rPr>
      </w:pPr>
      <w:r w:rsidRPr="00D14853">
        <w:rPr>
          <w:rFonts w:eastAsiaTheme="minorEastAsia"/>
          <w:b/>
          <w:bCs/>
          <w:sz w:val="44"/>
          <w:szCs w:val="44"/>
        </w:rPr>
        <w:t xml:space="preserve">Carnivore </w:t>
      </w:r>
      <w:r w:rsidR="00D14853">
        <w:rPr>
          <w:rFonts w:eastAsiaTheme="minorEastAsia"/>
          <w:b/>
          <w:bCs/>
          <w:sz w:val="44"/>
          <w:szCs w:val="44"/>
        </w:rPr>
        <w:t>D</w:t>
      </w:r>
      <w:r w:rsidRPr="00D14853">
        <w:rPr>
          <w:rFonts w:eastAsiaTheme="minorEastAsia"/>
          <w:b/>
          <w:bCs/>
          <w:sz w:val="44"/>
          <w:szCs w:val="44"/>
        </w:rPr>
        <w:t xml:space="preserve">iet </w:t>
      </w:r>
      <w:r w:rsidR="00D14853">
        <w:rPr>
          <w:rFonts w:eastAsiaTheme="minorEastAsia"/>
          <w:b/>
          <w:bCs/>
          <w:sz w:val="44"/>
          <w:szCs w:val="44"/>
        </w:rPr>
        <w:t>R</w:t>
      </w:r>
      <w:r w:rsidRPr="00D14853">
        <w:rPr>
          <w:rFonts w:eastAsiaTheme="minorEastAsia"/>
          <w:b/>
          <w:bCs/>
          <w:sz w:val="44"/>
          <w:szCs w:val="44"/>
        </w:rPr>
        <w:t>ecipes</w:t>
      </w:r>
    </w:p>
    <w:p w14:paraId="53EA760F" w14:textId="77777777" w:rsidR="00D14853" w:rsidRDefault="00D14853" w:rsidP="00D14853">
      <w:pPr>
        <w:jc w:val="center"/>
        <w:rPr>
          <w:rFonts w:eastAsiaTheme="minorEastAsia"/>
          <w:b/>
          <w:bCs/>
          <w:sz w:val="32"/>
          <w:szCs w:val="32"/>
        </w:rPr>
      </w:pPr>
    </w:p>
    <w:p w14:paraId="649C1C21" w14:textId="71E0E4F1" w:rsidR="6E9B954F" w:rsidRDefault="6E9B954F" w:rsidP="00D14853">
      <w:pPr>
        <w:jc w:val="both"/>
        <w:rPr>
          <w:rFonts w:eastAsiaTheme="minorEastAsia"/>
          <w:color w:val="374151"/>
          <w:sz w:val="28"/>
          <w:szCs w:val="28"/>
          <w:highlight w:val="yellow"/>
        </w:rPr>
      </w:pPr>
      <w:r w:rsidRPr="6E9B954F">
        <w:rPr>
          <w:rFonts w:eastAsiaTheme="minorEastAsia"/>
          <w:color w:val="374151"/>
          <w:sz w:val="28"/>
          <w:szCs w:val="28"/>
        </w:rPr>
        <w:t xml:space="preserve">In a world where there are many diets, the carnivore diet is gaining momentum as a new approach to eating for both health and weight loss. The diet is somewhat contentious because it shuns all plant-based foods and focuses solely on animal products.  Advocates of the carnivore way of eating claim that it can help with weight loss, support muscle strength, performance, and endurance, lower insulin resistance, increase mental clarity, and even increase testosterone and sex drive. Controversially, fans of the diet also claim it can help reduce inflammation and improve heart health (1). </w:t>
      </w:r>
    </w:p>
    <w:p w14:paraId="6C64239D" w14:textId="01C88624" w:rsidR="6E9B954F" w:rsidRDefault="6E9B954F" w:rsidP="00D14853">
      <w:pPr>
        <w:jc w:val="both"/>
        <w:rPr>
          <w:rFonts w:eastAsiaTheme="minorEastAsia"/>
          <w:color w:val="374151"/>
          <w:sz w:val="28"/>
          <w:szCs w:val="28"/>
        </w:rPr>
      </w:pPr>
      <w:r w:rsidRPr="6E9B954F">
        <w:rPr>
          <w:rFonts w:eastAsiaTheme="minorEastAsia"/>
          <w:color w:val="374151"/>
          <w:sz w:val="28"/>
          <w:szCs w:val="28"/>
        </w:rPr>
        <w:t>When someone decides to give the carnivore diet a try, they may wonder what to eat. The answer is simple: they can eat anything that comes from an animal. This includes meat, eggs, and dairy products. The choice of meat includes beef, lamb, pork, poultry, and fish, not to mention organ meats. Broth, made from bones, skin, trotters, hooves, and feet, can also be included.</w:t>
      </w:r>
    </w:p>
    <w:p w14:paraId="5045C1AA" w14:textId="025B95EB" w:rsidR="6E9B954F" w:rsidRDefault="6E9B954F" w:rsidP="00D14853">
      <w:pPr>
        <w:jc w:val="both"/>
        <w:rPr>
          <w:rFonts w:eastAsiaTheme="minorEastAsia"/>
          <w:color w:val="374151"/>
          <w:sz w:val="28"/>
          <w:szCs w:val="28"/>
        </w:rPr>
      </w:pPr>
      <w:r w:rsidRPr="6E9B954F">
        <w:rPr>
          <w:rFonts w:eastAsiaTheme="minorEastAsia"/>
          <w:color w:val="374151"/>
          <w:sz w:val="28"/>
          <w:szCs w:val="28"/>
        </w:rPr>
        <w:t xml:space="preserve"> The only drink allowed on the carnivore diet is water, although bone broth can also be drunk. Some people still drink coffee, although strictly speaking, coffee beans come from a plant (2) and should not be included. </w:t>
      </w:r>
    </w:p>
    <w:p w14:paraId="0E930F99" w14:textId="77777777" w:rsidR="00D14853" w:rsidRDefault="00D14853" w:rsidP="00D14853">
      <w:pPr>
        <w:jc w:val="both"/>
        <w:rPr>
          <w:rFonts w:eastAsiaTheme="minorEastAsia"/>
          <w:color w:val="374151"/>
          <w:sz w:val="28"/>
          <w:szCs w:val="28"/>
        </w:rPr>
      </w:pPr>
    </w:p>
    <w:p w14:paraId="6AA2F46A" w14:textId="57972CF4" w:rsidR="6E9B954F" w:rsidRPr="00D14853" w:rsidRDefault="6E9B954F" w:rsidP="00D14853">
      <w:pPr>
        <w:jc w:val="both"/>
        <w:rPr>
          <w:rFonts w:eastAsiaTheme="minorEastAsia"/>
          <w:b/>
          <w:bCs/>
          <w:color w:val="374151"/>
          <w:sz w:val="36"/>
          <w:szCs w:val="36"/>
        </w:rPr>
      </w:pPr>
      <w:r w:rsidRPr="00D14853">
        <w:rPr>
          <w:rFonts w:eastAsiaTheme="minorEastAsia"/>
          <w:b/>
          <w:bCs/>
          <w:color w:val="374151"/>
          <w:sz w:val="36"/>
          <w:szCs w:val="36"/>
        </w:rPr>
        <w:t>Breakfast Ideas</w:t>
      </w:r>
    </w:p>
    <w:p w14:paraId="70F90034" w14:textId="20046816" w:rsidR="6E9B954F" w:rsidRPr="00D14853" w:rsidRDefault="6E9B954F" w:rsidP="00D14853">
      <w:pPr>
        <w:spacing w:after="0"/>
        <w:jc w:val="both"/>
        <w:rPr>
          <w:rFonts w:eastAsiaTheme="minorEastAsia"/>
          <w:b/>
          <w:color w:val="374151"/>
          <w:sz w:val="28"/>
          <w:szCs w:val="28"/>
        </w:rPr>
      </w:pPr>
      <w:r w:rsidRPr="00D14853">
        <w:rPr>
          <w:rFonts w:eastAsiaTheme="minorEastAsia"/>
          <w:b/>
          <w:color w:val="374151"/>
          <w:sz w:val="28"/>
          <w:szCs w:val="28"/>
        </w:rPr>
        <w:t>Classic Bacon and Eggs</w:t>
      </w:r>
    </w:p>
    <w:p w14:paraId="4ECC879C" w14:textId="3D771DDA" w:rsidR="6E9B954F" w:rsidRDefault="6E9B954F" w:rsidP="00D14853">
      <w:pPr>
        <w:pStyle w:val="ListParagraph"/>
        <w:numPr>
          <w:ilvl w:val="0"/>
          <w:numId w:val="18"/>
        </w:numPr>
        <w:spacing w:after="0"/>
        <w:jc w:val="both"/>
        <w:rPr>
          <w:rFonts w:eastAsiaTheme="minorEastAsia"/>
          <w:color w:val="374151"/>
          <w:sz w:val="28"/>
          <w:szCs w:val="28"/>
        </w:rPr>
      </w:pPr>
      <w:r w:rsidRPr="6E9B954F">
        <w:rPr>
          <w:rFonts w:eastAsiaTheme="minorEastAsia"/>
          <w:color w:val="374151"/>
          <w:sz w:val="28"/>
          <w:szCs w:val="28"/>
        </w:rPr>
        <w:t xml:space="preserve">Fry the bacon until crispy, remove from the pan, and set aside. </w:t>
      </w:r>
    </w:p>
    <w:p w14:paraId="0346E9AF" w14:textId="401CBA6A" w:rsidR="6E9B954F" w:rsidRDefault="6E9B954F" w:rsidP="00D14853">
      <w:pPr>
        <w:pStyle w:val="ListParagraph"/>
        <w:numPr>
          <w:ilvl w:val="0"/>
          <w:numId w:val="18"/>
        </w:numPr>
        <w:spacing w:after="0"/>
        <w:jc w:val="both"/>
        <w:rPr>
          <w:rFonts w:eastAsiaTheme="minorEastAsia"/>
          <w:color w:val="374151"/>
          <w:sz w:val="28"/>
          <w:szCs w:val="28"/>
        </w:rPr>
      </w:pPr>
      <w:r w:rsidRPr="6E9B954F">
        <w:rPr>
          <w:rFonts w:eastAsiaTheme="minorEastAsia"/>
          <w:color w:val="374151"/>
          <w:sz w:val="28"/>
          <w:szCs w:val="28"/>
        </w:rPr>
        <w:t xml:space="preserve">In the same pan, using the bacon fat, fry the eggs. </w:t>
      </w:r>
    </w:p>
    <w:p w14:paraId="50CBD3A9" w14:textId="6F3D234E" w:rsidR="6E9B954F" w:rsidRDefault="6E9B954F" w:rsidP="00D14853">
      <w:pPr>
        <w:pStyle w:val="ListParagraph"/>
        <w:numPr>
          <w:ilvl w:val="0"/>
          <w:numId w:val="18"/>
        </w:numPr>
        <w:spacing w:after="0"/>
        <w:jc w:val="both"/>
        <w:rPr>
          <w:rFonts w:eastAsiaTheme="minorEastAsia"/>
          <w:color w:val="374151"/>
          <w:sz w:val="28"/>
          <w:szCs w:val="28"/>
        </w:rPr>
      </w:pPr>
      <w:r w:rsidRPr="6E9B954F">
        <w:rPr>
          <w:rFonts w:eastAsiaTheme="minorEastAsia"/>
          <w:color w:val="374151"/>
          <w:sz w:val="28"/>
          <w:szCs w:val="28"/>
        </w:rPr>
        <w:t xml:space="preserve">Flip them over to cook them thoroughly. </w:t>
      </w:r>
    </w:p>
    <w:p w14:paraId="01222720" w14:textId="64815458" w:rsidR="6E9B954F" w:rsidRDefault="6E9B954F" w:rsidP="00D14853">
      <w:pPr>
        <w:pStyle w:val="ListParagraph"/>
        <w:numPr>
          <w:ilvl w:val="0"/>
          <w:numId w:val="18"/>
        </w:numPr>
        <w:spacing w:after="0"/>
        <w:jc w:val="both"/>
        <w:rPr>
          <w:rFonts w:eastAsiaTheme="minorEastAsia"/>
          <w:color w:val="374151"/>
          <w:sz w:val="28"/>
          <w:szCs w:val="28"/>
        </w:rPr>
      </w:pPr>
      <w:r w:rsidRPr="6E9B954F">
        <w:rPr>
          <w:rFonts w:eastAsiaTheme="minorEastAsia"/>
          <w:color w:val="374151"/>
          <w:sz w:val="28"/>
          <w:szCs w:val="28"/>
        </w:rPr>
        <w:t xml:space="preserve">Season with salt and pepper. </w:t>
      </w:r>
    </w:p>
    <w:p w14:paraId="11961D90" w14:textId="499FF157" w:rsidR="6E9B954F" w:rsidRDefault="6E9B954F" w:rsidP="00D14853">
      <w:pPr>
        <w:pStyle w:val="ListParagraph"/>
        <w:numPr>
          <w:ilvl w:val="0"/>
          <w:numId w:val="18"/>
        </w:numPr>
        <w:spacing w:after="0"/>
        <w:jc w:val="both"/>
        <w:rPr>
          <w:rFonts w:eastAsiaTheme="minorEastAsia"/>
          <w:color w:val="374151"/>
          <w:sz w:val="28"/>
          <w:szCs w:val="28"/>
        </w:rPr>
      </w:pPr>
      <w:r w:rsidRPr="6E9B954F">
        <w:rPr>
          <w:rFonts w:eastAsiaTheme="minorEastAsia"/>
          <w:color w:val="374151"/>
          <w:sz w:val="28"/>
          <w:szCs w:val="28"/>
        </w:rPr>
        <w:t xml:space="preserve">Serve with the bacon. </w:t>
      </w:r>
    </w:p>
    <w:p w14:paraId="60944A01" w14:textId="616671F9" w:rsidR="6E9B954F" w:rsidRDefault="6E9B954F" w:rsidP="00D14853">
      <w:pPr>
        <w:spacing w:after="0"/>
        <w:jc w:val="both"/>
        <w:rPr>
          <w:rFonts w:eastAsiaTheme="minorEastAsia"/>
          <w:color w:val="374151"/>
          <w:sz w:val="28"/>
          <w:szCs w:val="28"/>
        </w:rPr>
      </w:pPr>
      <w:r w:rsidRPr="6E9B954F">
        <w:rPr>
          <w:rFonts w:eastAsiaTheme="minorEastAsia"/>
          <w:color w:val="374151"/>
          <w:sz w:val="28"/>
          <w:szCs w:val="28"/>
        </w:rPr>
        <w:t xml:space="preserve">To mix it up a bit, you can swap the bacon for sausage, although it is best to buy sausages with the highest percentage of meat possible. For the purists, processed meats such as sausage and burgers are not eaten on the carnivore diet. The </w:t>
      </w:r>
      <w:r w:rsidRPr="6E9B954F">
        <w:rPr>
          <w:rFonts w:eastAsiaTheme="minorEastAsia"/>
          <w:color w:val="374151"/>
          <w:sz w:val="28"/>
          <w:szCs w:val="28"/>
        </w:rPr>
        <w:lastRenderedPageBreak/>
        <w:t xml:space="preserve">exception to this is if they are homemade, which means they will not contain any fillers, breadcrumbs, or undesirable, non-animal ingredients. </w:t>
      </w:r>
    </w:p>
    <w:p w14:paraId="5640F472" w14:textId="012DCA5D" w:rsidR="6E9B954F" w:rsidRDefault="6E9B954F" w:rsidP="00D14853">
      <w:pPr>
        <w:spacing w:after="0"/>
        <w:jc w:val="both"/>
        <w:rPr>
          <w:rFonts w:eastAsiaTheme="minorEastAsia"/>
          <w:color w:val="374151"/>
          <w:sz w:val="28"/>
          <w:szCs w:val="28"/>
        </w:rPr>
      </w:pPr>
      <w:r w:rsidRPr="6E9B954F">
        <w:rPr>
          <w:rFonts w:eastAsiaTheme="minorEastAsia"/>
          <w:color w:val="374151"/>
          <w:sz w:val="28"/>
          <w:szCs w:val="28"/>
        </w:rPr>
        <w:t xml:space="preserve">The other way to change this breakfast is to have the eggs poached, scrambled, or served as an </w:t>
      </w:r>
      <w:proofErr w:type="spellStart"/>
      <w:r w:rsidRPr="6E9B954F">
        <w:rPr>
          <w:rFonts w:eastAsiaTheme="minorEastAsia"/>
          <w:color w:val="374151"/>
          <w:sz w:val="28"/>
          <w:szCs w:val="28"/>
        </w:rPr>
        <w:t>omelette</w:t>
      </w:r>
      <w:proofErr w:type="spellEnd"/>
      <w:r w:rsidRPr="6E9B954F">
        <w:rPr>
          <w:rFonts w:eastAsiaTheme="minorEastAsia"/>
          <w:color w:val="374151"/>
          <w:sz w:val="28"/>
          <w:szCs w:val="28"/>
        </w:rPr>
        <w:t xml:space="preserve">. </w:t>
      </w:r>
    </w:p>
    <w:p w14:paraId="03834908" w14:textId="371BFC66" w:rsidR="6E9B954F" w:rsidRDefault="6E9B954F" w:rsidP="00D14853">
      <w:pPr>
        <w:spacing w:after="0"/>
        <w:jc w:val="both"/>
        <w:rPr>
          <w:rFonts w:eastAsiaTheme="minorEastAsia"/>
          <w:color w:val="374151"/>
          <w:sz w:val="28"/>
          <w:szCs w:val="28"/>
        </w:rPr>
      </w:pPr>
    </w:p>
    <w:p w14:paraId="0522B7DE" w14:textId="75776682" w:rsidR="6E9B954F" w:rsidRPr="00D14853" w:rsidRDefault="6E9B954F" w:rsidP="00D14853">
      <w:pPr>
        <w:spacing w:after="0"/>
        <w:jc w:val="both"/>
        <w:rPr>
          <w:rFonts w:eastAsiaTheme="minorEastAsia"/>
          <w:b/>
          <w:color w:val="374151"/>
          <w:sz w:val="28"/>
          <w:szCs w:val="28"/>
        </w:rPr>
      </w:pPr>
      <w:r w:rsidRPr="00D14853">
        <w:rPr>
          <w:rFonts w:eastAsiaTheme="minorEastAsia"/>
          <w:b/>
          <w:color w:val="374151"/>
          <w:sz w:val="28"/>
          <w:szCs w:val="28"/>
        </w:rPr>
        <w:t>Steak and Eggs</w:t>
      </w:r>
    </w:p>
    <w:p w14:paraId="5944ACAC" w14:textId="44008CA0" w:rsidR="6E9B954F" w:rsidRDefault="6E9B954F" w:rsidP="00D14853">
      <w:pPr>
        <w:pStyle w:val="ListParagraph"/>
        <w:numPr>
          <w:ilvl w:val="0"/>
          <w:numId w:val="17"/>
        </w:numPr>
        <w:spacing w:after="0"/>
        <w:jc w:val="both"/>
        <w:rPr>
          <w:rFonts w:eastAsiaTheme="minorEastAsia"/>
          <w:color w:val="374151"/>
          <w:sz w:val="28"/>
          <w:szCs w:val="28"/>
        </w:rPr>
      </w:pPr>
      <w:r w:rsidRPr="6E9B954F">
        <w:rPr>
          <w:rFonts w:eastAsiaTheme="minorEastAsia"/>
          <w:color w:val="374151"/>
          <w:sz w:val="28"/>
          <w:szCs w:val="28"/>
        </w:rPr>
        <w:t xml:space="preserve">Season the steak with salt and freshly ground black pepper, then grill or pan-sear. </w:t>
      </w:r>
    </w:p>
    <w:p w14:paraId="1BA3A435" w14:textId="3FF80591" w:rsidR="6E9B954F" w:rsidRDefault="6E9B954F" w:rsidP="00D14853">
      <w:pPr>
        <w:pStyle w:val="ListParagraph"/>
        <w:numPr>
          <w:ilvl w:val="0"/>
          <w:numId w:val="17"/>
        </w:numPr>
        <w:spacing w:after="0"/>
        <w:jc w:val="both"/>
        <w:rPr>
          <w:rFonts w:eastAsiaTheme="minorEastAsia"/>
          <w:color w:val="374151"/>
          <w:sz w:val="28"/>
          <w:szCs w:val="28"/>
        </w:rPr>
      </w:pPr>
      <w:r w:rsidRPr="6E9B954F">
        <w:rPr>
          <w:rFonts w:eastAsiaTheme="minorEastAsia"/>
          <w:color w:val="374151"/>
          <w:sz w:val="28"/>
          <w:szCs w:val="28"/>
        </w:rPr>
        <w:t xml:space="preserve">For those who prefer their steak cooked rare, cook for approximately two minutes, then turn over and cook for another two minutes. </w:t>
      </w:r>
    </w:p>
    <w:p w14:paraId="1577AEA1" w14:textId="11A89B65" w:rsidR="6E9B954F" w:rsidRDefault="6E9B954F" w:rsidP="00D14853">
      <w:pPr>
        <w:pStyle w:val="ListParagraph"/>
        <w:numPr>
          <w:ilvl w:val="0"/>
          <w:numId w:val="17"/>
        </w:numPr>
        <w:spacing w:after="0"/>
        <w:jc w:val="both"/>
        <w:rPr>
          <w:rFonts w:eastAsiaTheme="minorEastAsia"/>
          <w:color w:val="374151"/>
          <w:sz w:val="28"/>
          <w:szCs w:val="28"/>
        </w:rPr>
      </w:pPr>
      <w:r w:rsidRPr="6E9B954F">
        <w:rPr>
          <w:rFonts w:eastAsiaTheme="minorEastAsia"/>
          <w:color w:val="374151"/>
          <w:sz w:val="28"/>
          <w:szCs w:val="28"/>
        </w:rPr>
        <w:t xml:space="preserve">Double this for medium-rare, adding two more minutes per side for medium. </w:t>
      </w:r>
    </w:p>
    <w:p w14:paraId="1D510F9A" w14:textId="13C904DF" w:rsidR="6E9B954F" w:rsidRDefault="6E9B954F" w:rsidP="00D14853">
      <w:pPr>
        <w:pStyle w:val="ListParagraph"/>
        <w:numPr>
          <w:ilvl w:val="0"/>
          <w:numId w:val="17"/>
        </w:numPr>
        <w:spacing w:after="0"/>
        <w:jc w:val="both"/>
        <w:rPr>
          <w:rFonts w:eastAsiaTheme="minorEastAsia"/>
          <w:color w:val="374151"/>
          <w:sz w:val="28"/>
          <w:szCs w:val="28"/>
        </w:rPr>
      </w:pPr>
      <w:r w:rsidRPr="6E9B954F">
        <w:rPr>
          <w:rFonts w:eastAsiaTheme="minorEastAsia"/>
          <w:color w:val="374151"/>
          <w:sz w:val="28"/>
          <w:szCs w:val="28"/>
        </w:rPr>
        <w:t xml:space="preserve">For well done, cook for the same amount of time as medium-rare, then reduce the heat and cook for approximately five more minutes (3). </w:t>
      </w:r>
    </w:p>
    <w:p w14:paraId="2E92B67E" w14:textId="396D2103" w:rsidR="6E9B954F" w:rsidRDefault="6E9B954F" w:rsidP="00D14853">
      <w:pPr>
        <w:pStyle w:val="ListParagraph"/>
        <w:numPr>
          <w:ilvl w:val="0"/>
          <w:numId w:val="17"/>
        </w:numPr>
        <w:spacing w:after="0"/>
        <w:jc w:val="both"/>
        <w:rPr>
          <w:rFonts w:eastAsiaTheme="minorEastAsia"/>
          <w:color w:val="374151"/>
          <w:sz w:val="28"/>
          <w:szCs w:val="28"/>
        </w:rPr>
      </w:pPr>
      <w:r w:rsidRPr="6E9B954F">
        <w:rPr>
          <w:rFonts w:eastAsiaTheme="minorEastAsia"/>
          <w:color w:val="374151"/>
          <w:sz w:val="28"/>
          <w:szCs w:val="28"/>
        </w:rPr>
        <w:t xml:space="preserve">Whichever way the steak is cooked, leave it to rest for a few minutes before serving. During this time, in a separate pan, fry the eggs in lard. </w:t>
      </w:r>
    </w:p>
    <w:p w14:paraId="49A3AEAB" w14:textId="164D5601" w:rsidR="6E9B954F" w:rsidRDefault="6E9B954F" w:rsidP="00D14853">
      <w:pPr>
        <w:pStyle w:val="ListParagraph"/>
        <w:numPr>
          <w:ilvl w:val="0"/>
          <w:numId w:val="17"/>
        </w:numPr>
        <w:spacing w:after="0"/>
        <w:jc w:val="both"/>
        <w:rPr>
          <w:rFonts w:eastAsiaTheme="minorEastAsia"/>
          <w:color w:val="374151"/>
          <w:sz w:val="28"/>
          <w:szCs w:val="28"/>
        </w:rPr>
      </w:pPr>
      <w:r w:rsidRPr="6E9B954F">
        <w:rPr>
          <w:rFonts w:eastAsiaTheme="minorEastAsia"/>
          <w:color w:val="374151"/>
          <w:sz w:val="28"/>
          <w:szCs w:val="28"/>
        </w:rPr>
        <w:t xml:space="preserve">Once rested, slice the steak and serve alongside the eggs. </w:t>
      </w:r>
    </w:p>
    <w:p w14:paraId="09F87D98" w14:textId="57E14596" w:rsidR="6E9B954F" w:rsidRDefault="6E9B954F" w:rsidP="00D14853">
      <w:pPr>
        <w:spacing w:after="0"/>
        <w:jc w:val="both"/>
        <w:rPr>
          <w:rFonts w:eastAsiaTheme="minorEastAsia"/>
          <w:color w:val="374151"/>
          <w:sz w:val="28"/>
          <w:szCs w:val="28"/>
        </w:rPr>
      </w:pPr>
    </w:p>
    <w:p w14:paraId="592FD140" w14:textId="4DF5BD00" w:rsidR="6E9B954F" w:rsidRPr="00D14853" w:rsidRDefault="6E9B954F" w:rsidP="00D14853">
      <w:pPr>
        <w:spacing w:after="0"/>
        <w:jc w:val="both"/>
        <w:rPr>
          <w:rFonts w:eastAsiaTheme="minorEastAsia"/>
          <w:b/>
          <w:color w:val="374151"/>
          <w:sz w:val="28"/>
          <w:szCs w:val="28"/>
        </w:rPr>
      </w:pPr>
      <w:r w:rsidRPr="00D14853">
        <w:rPr>
          <w:rFonts w:eastAsiaTheme="minorEastAsia"/>
          <w:b/>
          <w:color w:val="374151"/>
          <w:sz w:val="28"/>
          <w:szCs w:val="28"/>
        </w:rPr>
        <w:t xml:space="preserve">Smoked Salmon </w:t>
      </w:r>
      <w:proofErr w:type="spellStart"/>
      <w:r w:rsidRPr="00D14853">
        <w:rPr>
          <w:rFonts w:eastAsiaTheme="minorEastAsia"/>
          <w:b/>
          <w:color w:val="374151"/>
          <w:sz w:val="28"/>
          <w:szCs w:val="28"/>
        </w:rPr>
        <w:t>Omelette</w:t>
      </w:r>
      <w:proofErr w:type="spellEnd"/>
    </w:p>
    <w:p w14:paraId="107F5A25" w14:textId="7665DA07" w:rsidR="6E9B954F" w:rsidRDefault="6E9B954F" w:rsidP="00D14853">
      <w:pPr>
        <w:spacing w:after="0"/>
        <w:jc w:val="both"/>
        <w:rPr>
          <w:rFonts w:eastAsiaTheme="minorEastAsia"/>
          <w:color w:val="374151"/>
          <w:sz w:val="28"/>
          <w:szCs w:val="28"/>
        </w:rPr>
      </w:pPr>
      <w:r w:rsidRPr="6E9B954F">
        <w:rPr>
          <w:rFonts w:eastAsiaTheme="minorEastAsia"/>
          <w:color w:val="374151"/>
          <w:sz w:val="28"/>
          <w:szCs w:val="28"/>
        </w:rPr>
        <w:t>Ingredients: Smoked salmon cut into pieces, 3 eggs, 25g butter, salt, and pepper.</w:t>
      </w:r>
    </w:p>
    <w:p w14:paraId="6850651A" w14:textId="02856052" w:rsidR="6E9B954F" w:rsidRDefault="6E9B954F" w:rsidP="00D14853">
      <w:pPr>
        <w:pStyle w:val="ListParagraph"/>
        <w:numPr>
          <w:ilvl w:val="0"/>
          <w:numId w:val="16"/>
        </w:numPr>
        <w:spacing w:after="0"/>
        <w:jc w:val="both"/>
        <w:rPr>
          <w:rFonts w:eastAsiaTheme="minorEastAsia"/>
          <w:color w:val="374151"/>
          <w:sz w:val="28"/>
          <w:szCs w:val="28"/>
        </w:rPr>
      </w:pPr>
      <w:r w:rsidRPr="6E9B954F">
        <w:rPr>
          <w:rFonts w:eastAsiaTheme="minorEastAsia"/>
          <w:color w:val="374151"/>
          <w:sz w:val="28"/>
          <w:szCs w:val="28"/>
        </w:rPr>
        <w:t xml:space="preserve">Beat the eggs, making sure to season them with salt and pepper. </w:t>
      </w:r>
    </w:p>
    <w:p w14:paraId="1D796E97" w14:textId="3DA7F6AE" w:rsidR="6E9B954F" w:rsidRDefault="6E9B954F" w:rsidP="00D14853">
      <w:pPr>
        <w:pStyle w:val="ListParagraph"/>
        <w:numPr>
          <w:ilvl w:val="0"/>
          <w:numId w:val="16"/>
        </w:numPr>
        <w:spacing w:after="0"/>
        <w:jc w:val="both"/>
        <w:rPr>
          <w:rFonts w:eastAsiaTheme="minorEastAsia"/>
          <w:color w:val="374151"/>
          <w:sz w:val="28"/>
          <w:szCs w:val="28"/>
        </w:rPr>
      </w:pPr>
      <w:r w:rsidRPr="6E9B954F">
        <w:rPr>
          <w:rFonts w:eastAsiaTheme="minorEastAsia"/>
          <w:color w:val="374151"/>
          <w:sz w:val="28"/>
          <w:szCs w:val="28"/>
        </w:rPr>
        <w:t xml:space="preserve">Next melt some butter in a pan over medium heat, then pour in the beaten eggs. </w:t>
      </w:r>
    </w:p>
    <w:p w14:paraId="5802BEE8" w14:textId="0AF542F4" w:rsidR="6E9B954F" w:rsidRDefault="6E9B954F" w:rsidP="00D14853">
      <w:pPr>
        <w:pStyle w:val="ListParagraph"/>
        <w:numPr>
          <w:ilvl w:val="0"/>
          <w:numId w:val="16"/>
        </w:numPr>
        <w:spacing w:after="0"/>
        <w:jc w:val="both"/>
        <w:rPr>
          <w:rFonts w:eastAsiaTheme="minorEastAsia"/>
          <w:color w:val="374151"/>
          <w:sz w:val="28"/>
          <w:szCs w:val="28"/>
        </w:rPr>
      </w:pPr>
      <w:r w:rsidRPr="6E9B954F">
        <w:rPr>
          <w:rFonts w:eastAsiaTheme="minorEastAsia"/>
          <w:color w:val="374151"/>
          <w:sz w:val="28"/>
          <w:szCs w:val="28"/>
        </w:rPr>
        <w:t xml:space="preserve">Cook until the eggs begin to set, then place pieces of smoked salmon on one half of the </w:t>
      </w:r>
      <w:proofErr w:type="spellStart"/>
      <w:r w:rsidRPr="6E9B954F">
        <w:rPr>
          <w:rFonts w:eastAsiaTheme="minorEastAsia"/>
          <w:color w:val="374151"/>
          <w:sz w:val="28"/>
          <w:szCs w:val="28"/>
        </w:rPr>
        <w:t>omelette</w:t>
      </w:r>
      <w:proofErr w:type="spellEnd"/>
      <w:r w:rsidRPr="6E9B954F">
        <w:rPr>
          <w:rFonts w:eastAsiaTheme="minorEastAsia"/>
          <w:color w:val="374151"/>
          <w:sz w:val="28"/>
          <w:szCs w:val="28"/>
        </w:rPr>
        <w:t xml:space="preserve">. </w:t>
      </w:r>
    </w:p>
    <w:p w14:paraId="3DBDDE5D" w14:textId="67C1ED7A" w:rsidR="6E9B954F" w:rsidRDefault="6E9B954F" w:rsidP="00D14853">
      <w:pPr>
        <w:pStyle w:val="ListParagraph"/>
        <w:numPr>
          <w:ilvl w:val="0"/>
          <w:numId w:val="16"/>
        </w:numPr>
        <w:spacing w:after="0"/>
        <w:jc w:val="both"/>
        <w:rPr>
          <w:rFonts w:eastAsiaTheme="minorEastAsia"/>
          <w:color w:val="374151"/>
          <w:sz w:val="28"/>
          <w:szCs w:val="28"/>
        </w:rPr>
      </w:pPr>
      <w:r w:rsidRPr="6E9B954F">
        <w:rPr>
          <w:rFonts w:eastAsiaTheme="minorEastAsia"/>
          <w:color w:val="374151"/>
          <w:sz w:val="28"/>
          <w:szCs w:val="28"/>
        </w:rPr>
        <w:t xml:space="preserve">Using a fish slice, fold the other half over the salmon and cook for a few more minutes. Serve and enjoy. </w:t>
      </w:r>
    </w:p>
    <w:p w14:paraId="1351B502" w14:textId="613ABB11" w:rsidR="6E9B954F" w:rsidRDefault="6E9B954F" w:rsidP="00D14853">
      <w:pPr>
        <w:pStyle w:val="ListParagraph"/>
        <w:numPr>
          <w:ilvl w:val="0"/>
          <w:numId w:val="16"/>
        </w:numPr>
        <w:spacing w:after="0"/>
        <w:jc w:val="both"/>
        <w:rPr>
          <w:rFonts w:eastAsiaTheme="minorEastAsia"/>
          <w:color w:val="374151"/>
          <w:sz w:val="28"/>
          <w:szCs w:val="28"/>
        </w:rPr>
      </w:pPr>
      <w:r w:rsidRPr="6E9B954F">
        <w:rPr>
          <w:rFonts w:eastAsiaTheme="minorEastAsia"/>
          <w:color w:val="374151"/>
          <w:sz w:val="28"/>
          <w:szCs w:val="28"/>
        </w:rPr>
        <w:t xml:space="preserve">To vary this, try adding bacon, cooked chicken, or sausage instead of smoked salmon. </w:t>
      </w:r>
    </w:p>
    <w:p w14:paraId="1A39D398" w14:textId="5653A56E" w:rsidR="6E9B954F" w:rsidRDefault="6E9B954F" w:rsidP="00D14853">
      <w:pPr>
        <w:spacing w:after="0"/>
        <w:jc w:val="both"/>
        <w:rPr>
          <w:rFonts w:eastAsiaTheme="minorEastAsia"/>
          <w:color w:val="374151"/>
          <w:sz w:val="28"/>
          <w:szCs w:val="28"/>
        </w:rPr>
      </w:pPr>
    </w:p>
    <w:p w14:paraId="7A00BA80" w14:textId="3ACA0F0A" w:rsidR="6E9B954F" w:rsidRPr="00D14853" w:rsidRDefault="6E9B954F" w:rsidP="00D14853">
      <w:pPr>
        <w:spacing w:after="0"/>
        <w:jc w:val="both"/>
        <w:rPr>
          <w:rFonts w:eastAsiaTheme="minorEastAsia"/>
          <w:b/>
          <w:color w:val="374151"/>
          <w:sz w:val="28"/>
          <w:szCs w:val="28"/>
        </w:rPr>
      </w:pPr>
      <w:r w:rsidRPr="00D14853">
        <w:rPr>
          <w:rFonts w:eastAsiaTheme="minorEastAsia"/>
          <w:b/>
          <w:color w:val="374151"/>
          <w:sz w:val="28"/>
          <w:szCs w:val="28"/>
        </w:rPr>
        <w:t>Breakfast Burger</w:t>
      </w:r>
    </w:p>
    <w:p w14:paraId="6DAFF23E" w14:textId="0D6E550C" w:rsidR="6E9B954F" w:rsidRDefault="6E9B954F" w:rsidP="00D14853">
      <w:pPr>
        <w:spacing w:after="0"/>
        <w:jc w:val="both"/>
        <w:rPr>
          <w:rFonts w:eastAsiaTheme="minorEastAsia"/>
          <w:color w:val="374151"/>
          <w:sz w:val="28"/>
          <w:szCs w:val="28"/>
        </w:rPr>
      </w:pPr>
      <w:r w:rsidRPr="6E9B954F">
        <w:rPr>
          <w:rFonts w:eastAsiaTheme="minorEastAsia"/>
          <w:color w:val="374151"/>
          <w:sz w:val="28"/>
          <w:szCs w:val="28"/>
        </w:rPr>
        <w:t>Ingredients: Ground/minced beef, bacon, 2 eggs, salt, and pepper.</w:t>
      </w:r>
    </w:p>
    <w:p w14:paraId="1F1BCEC1" w14:textId="6C082331" w:rsidR="6E9B954F" w:rsidRDefault="6E9B954F" w:rsidP="00D14853">
      <w:pPr>
        <w:pStyle w:val="ListParagraph"/>
        <w:numPr>
          <w:ilvl w:val="0"/>
          <w:numId w:val="15"/>
        </w:numPr>
        <w:spacing w:after="0"/>
        <w:jc w:val="both"/>
        <w:rPr>
          <w:rFonts w:eastAsiaTheme="minorEastAsia"/>
          <w:color w:val="374151"/>
          <w:sz w:val="28"/>
          <w:szCs w:val="28"/>
        </w:rPr>
      </w:pPr>
      <w:r w:rsidRPr="6E9B954F">
        <w:rPr>
          <w:rFonts w:eastAsiaTheme="minorEastAsia"/>
          <w:color w:val="374151"/>
          <w:sz w:val="28"/>
          <w:szCs w:val="28"/>
        </w:rPr>
        <w:t>Season ground/minced beef with salt and pepper.</w:t>
      </w:r>
    </w:p>
    <w:p w14:paraId="16F32E18" w14:textId="4E32346B" w:rsidR="6E9B954F" w:rsidRDefault="6E9B954F" w:rsidP="00D14853">
      <w:pPr>
        <w:pStyle w:val="ListParagraph"/>
        <w:numPr>
          <w:ilvl w:val="0"/>
          <w:numId w:val="15"/>
        </w:numPr>
        <w:spacing w:after="0"/>
        <w:jc w:val="both"/>
        <w:rPr>
          <w:rFonts w:eastAsiaTheme="minorEastAsia"/>
          <w:color w:val="374151"/>
          <w:sz w:val="28"/>
          <w:szCs w:val="28"/>
        </w:rPr>
      </w:pPr>
      <w:r w:rsidRPr="6E9B954F">
        <w:rPr>
          <w:rFonts w:eastAsiaTheme="minorEastAsia"/>
          <w:color w:val="374151"/>
          <w:sz w:val="28"/>
          <w:szCs w:val="28"/>
        </w:rPr>
        <w:t>Whisk one egg and mix it with the seasoned beef a little at a time, making sure that the mixture is not too wet.</w:t>
      </w:r>
    </w:p>
    <w:p w14:paraId="530350FA" w14:textId="6379E593" w:rsidR="6E9B954F" w:rsidRDefault="6E9B954F" w:rsidP="00D14853">
      <w:pPr>
        <w:pStyle w:val="ListParagraph"/>
        <w:numPr>
          <w:ilvl w:val="0"/>
          <w:numId w:val="15"/>
        </w:numPr>
        <w:spacing w:after="0"/>
        <w:jc w:val="both"/>
        <w:rPr>
          <w:rFonts w:eastAsiaTheme="minorEastAsia"/>
          <w:color w:val="374151"/>
          <w:sz w:val="28"/>
          <w:szCs w:val="28"/>
        </w:rPr>
      </w:pPr>
      <w:r w:rsidRPr="6E9B954F">
        <w:rPr>
          <w:rFonts w:eastAsiaTheme="minorEastAsia"/>
          <w:color w:val="374151"/>
          <w:sz w:val="28"/>
          <w:szCs w:val="28"/>
        </w:rPr>
        <w:lastRenderedPageBreak/>
        <w:t>Shape into burgers.</w:t>
      </w:r>
    </w:p>
    <w:p w14:paraId="77E257FE" w14:textId="49AEAC3B" w:rsidR="6E9B954F" w:rsidRDefault="6E9B954F" w:rsidP="00D14853">
      <w:pPr>
        <w:pStyle w:val="ListParagraph"/>
        <w:numPr>
          <w:ilvl w:val="0"/>
          <w:numId w:val="15"/>
        </w:numPr>
        <w:spacing w:after="0"/>
        <w:jc w:val="both"/>
        <w:rPr>
          <w:rFonts w:eastAsiaTheme="minorEastAsia"/>
          <w:color w:val="374151"/>
          <w:sz w:val="28"/>
          <w:szCs w:val="28"/>
        </w:rPr>
      </w:pPr>
      <w:r w:rsidRPr="6E9B954F">
        <w:rPr>
          <w:rFonts w:eastAsiaTheme="minorEastAsia"/>
          <w:color w:val="374151"/>
          <w:sz w:val="28"/>
          <w:szCs w:val="28"/>
        </w:rPr>
        <w:t xml:space="preserve">Grill or pan-fry the burgers for approximately 5 minutes on each side. </w:t>
      </w:r>
    </w:p>
    <w:p w14:paraId="3B110994" w14:textId="6B0A4B69" w:rsidR="6E9B954F" w:rsidRDefault="6E9B954F" w:rsidP="00D14853">
      <w:pPr>
        <w:pStyle w:val="ListParagraph"/>
        <w:numPr>
          <w:ilvl w:val="0"/>
          <w:numId w:val="15"/>
        </w:numPr>
        <w:spacing w:after="0"/>
        <w:jc w:val="both"/>
        <w:rPr>
          <w:rFonts w:eastAsiaTheme="minorEastAsia"/>
          <w:color w:val="374151"/>
          <w:sz w:val="28"/>
          <w:szCs w:val="28"/>
        </w:rPr>
      </w:pPr>
      <w:r w:rsidRPr="6E9B954F">
        <w:rPr>
          <w:rFonts w:eastAsiaTheme="minorEastAsia"/>
          <w:color w:val="374151"/>
          <w:sz w:val="28"/>
          <w:szCs w:val="28"/>
        </w:rPr>
        <w:t xml:space="preserve">In a separate pan, cook the bacon until crispy. </w:t>
      </w:r>
    </w:p>
    <w:p w14:paraId="68397B57" w14:textId="345314A8" w:rsidR="6E9B954F" w:rsidRDefault="6E9B954F" w:rsidP="00D14853">
      <w:pPr>
        <w:pStyle w:val="ListParagraph"/>
        <w:numPr>
          <w:ilvl w:val="0"/>
          <w:numId w:val="15"/>
        </w:numPr>
        <w:spacing w:after="0"/>
        <w:jc w:val="both"/>
        <w:rPr>
          <w:rFonts w:eastAsiaTheme="minorEastAsia"/>
          <w:color w:val="374151"/>
          <w:sz w:val="28"/>
          <w:szCs w:val="28"/>
        </w:rPr>
      </w:pPr>
      <w:r w:rsidRPr="6E9B954F">
        <w:rPr>
          <w:rFonts w:eastAsiaTheme="minorEastAsia"/>
          <w:color w:val="374151"/>
          <w:sz w:val="28"/>
          <w:szCs w:val="28"/>
        </w:rPr>
        <w:t xml:space="preserve">Put the burgers to one side and fry eggs in the fat. </w:t>
      </w:r>
    </w:p>
    <w:p w14:paraId="06CF2A89" w14:textId="7B52DA84" w:rsidR="6E9B954F" w:rsidRDefault="6E9B954F" w:rsidP="00D14853">
      <w:pPr>
        <w:pStyle w:val="ListParagraph"/>
        <w:numPr>
          <w:ilvl w:val="0"/>
          <w:numId w:val="15"/>
        </w:numPr>
        <w:spacing w:after="0"/>
        <w:jc w:val="both"/>
        <w:rPr>
          <w:rFonts w:eastAsiaTheme="minorEastAsia"/>
          <w:color w:val="374151"/>
          <w:sz w:val="28"/>
          <w:szCs w:val="28"/>
        </w:rPr>
      </w:pPr>
      <w:r w:rsidRPr="6E9B954F">
        <w:rPr>
          <w:rFonts w:eastAsiaTheme="minorEastAsia"/>
          <w:color w:val="374151"/>
          <w:sz w:val="28"/>
          <w:szCs w:val="28"/>
        </w:rPr>
        <w:t xml:space="preserve">Assemble the burger by topping the burger with the bacon and then the egg. </w:t>
      </w:r>
    </w:p>
    <w:p w14:paraId="7E137177" w14:textId="5DE57432" w:rsidR="6E9B954F" w:rsidRDefault="6E9B954F" w:rsidP="00D14853">
      <w:pPr>
        <w:spacing w:after="0"/>
        <w:jc w:val="both"/>
        <w:rPr>
          <w:rFonts w:eastAsiaTheme="minorEastAsia"/>
          <w:color w:val="374151"/>
          <w:sz w:val="28"/>
          <w:szCs w:val="28"/>
        </w:rPr>
      </w:pPr>
    </w:p>
    <w:p w14:paraId="24E91920" w14:textId="2AD56092" w:rsidR="6E9B954F" w:rsidRPr="00D14853" w:rsidRDefault="6E9B954F" w:rsidP="00D14853">
      <w:pPr>
        <w:spacing w:after="0"/>
        <w:jc w:val="both"/>
        <w:rPr>
          <w:rFonts w:eastAsiaTheme="minorEastAsia"/>
          <w:b/>
          <w:color w:val="374151"/>
          <w:sz w:val="28"/>
          <w:szCs w:val="28"/>
        </w:rPr>
      </w:pPr>
      <w:r w:rsidRPr="00D14853">
        <w:rPr>
          <w:rFonts w:eastAsiaTheme="minorEastAsia"/>
          <w:b/>
          <w:color w:val="374151"/>
          <w:sz w:val="28"/>
          <w:szCs w:val="28"/>
        </w:rPr>
        <w:t>Protein pancakes</w:t>
      </w:r>
    </w:p>
    <w:p w14:paraId="69EF0003" w14:textId="343E8991" w:rsidR="6E9B954F" w:rsidRDefault="6E9B954F" w:rsidP="00D14853">
      <w:pPr>
        <w:spacing w:after="0"/>
        <w:jc w:val="both"/>
        <w:rPr>
          <w:rFonts w:eastAsiaTheme="minorEastAsia"/>
          <w:color w:val="374151"/>
          <w:sz w:val="28"/>
          <w:szCs w:val="28"/>
        </w:rPr>
      </w:pPr>
      <w:r w:rsidRPr="6E9B954F">
        <w:rPr>
          <w:rFonts w:eastAsiaTheme="minorEastAsia"/>
          <w:color w:val="374151"/>
          <w:sz w:val="28"/>
          <w:szCs w:val="28"/>
        </w:rPr>
        <w:t>Ingredients: 50g whey protein powder, 100g cottage or cream cheese, 3 large eggs, 1 tsp baking powder, 1 tbsp butter.</w:t>
      </w:r>
    </w:p>
    <w:p w14:paraId="6B4F271C" w14:textId="0A285CD9" w:rsidR="6E9B954F" w:rsidRDefault="6E9B954F" w:rsidP="00D14853">
      <w:pPr>
        <w:pStyle w:val="ListParagraph"/>
        <w:numPr>
          <w:ilvl w:val="0"/>
          <w:numId w:val="13"/>
        </w:numPr>
        <w:spacing w:after="0"/>
        <w:jc w:val="both"/>
        <w:rPr>
          <w:rFonts w:eastAsiaTheme="minorEastAsia"/>
          <w:color w:val="374151"/>
          <w:sz w:val="28"/>
          <w:szCs w:val="28"/>
        </w:rPr>
      </w:pPr>
      <w:r w:rsidRPr="6E9B954F">
        <w:rPr>
          <w:rFonts w:eastAsiaTheme="minorEastAsia"/>
          <w:color w:val="374151"/>
          <w:sz w:val="28"/>
          <w:szCs w:val="28"/>
        </w:rPr>
        <w:t xml:space="preserve">Blend all the ingredients together in a blender. </w:t>
      </w:r>
    </w:p>
    <w:p w14:paraId="302EF155" w14:textId="232B97CD" w:rsidR="6E9B954F" w:rsidRDefault="6E9B954F" w:rsidP="00D14853">
      <w:pPr>
        <w:pStyle w:val="ListParagraph"/>
        <w:numPr>
          <w:ilvl w:val="0"/>
          <w:numId w:val="13"/>
        </w:numPr>
        <w:spacing w:after="0"/>
        <w:jc w:val="both"/>
        <w:rPr>
          <w:rFonts w:eastAsiaTheme="minorEastAsia"/>
          <w:color w:val="374151"/>
          <w:sz w:val="28"/>
          <w:szCs w:val="28"/>
        </w:rPr>
      </w:pPr>
      <w:r w:rsidRPr="6E9B954F">
        <w:rPr>
          <w:rFonts w:eastAsiaTheme="minorEastAsia"/>
          <w:color w:val="374151"/>
          <w:sz w:val="28"/>
          <w:szCs w:val="28"/>
        </w:rPr>
        <w:t>Heat a little oil in a frying pan or griddle.</w:t>
      </w:r>
    </w:p>
    <w:p w14:paraId="393DB3AE" w14:textId="591DDC0B" w:rsidR="6E9B954F" w:rsidRDefault="6E9B954F" w:rsidP="00D14853">
      <w:pPr>
        <w:pStyle w:val="ListParagraph"/>
        <w:numPr>
          <w:ilvl w:val="0"/>
          <w:numId w:val="13"/>
        </w:numPr>
        <w:spacing w:after="0"/>
        <w:jc w:val="both"/>
        <w:rPr>
          <w:rFonts w:eastAsiaTheme="minorEastAsia"/>
          <w:color w:val="374151"/>
          <w:sz w:val="28"/>
          <w:szCs w:val="28"/>
        </w:rPr>
      </w:pPr>
      <w:r w:rsidRPr="6E9B954F">
        <w:rPr>
          <w:rFonts w:eastAsiaTheme="minorEastAsia"/>
          <w:color w:val="374151"/>
          <w:sz w:val="28"/>
          <w:szCs w:val="28"/>
        </w:rPr>
        <w:t>Pour the pancake batter into the pan, making one at a time.</w:t>
      </w:r>
    </w:p>
    <w:p w14:paraId="2CF0D268" w14:textId="197350D6" w:rsidR="6E9B954F" w:rsidRDefault="6E9B954F" w:rsidP="00D14853">
      <w:pPr>
        <w:pStyle w:val="ListParagraph"/>
        <w:numPr>
          <w:ilvl w:val="0"/>
          <w:numId w:val="13"/>
        </w:numPr>
        <w:spacing w:after="0"/>
        <w:jc w:val="both"/>
        <w:rPr>
          <w:rFonts w:eastAsiaTheme="minorEastAsia"/>
          <w:color w:val="374151"/>
          <w:sz w:val="28"/>
          <w:szCs w:val="28"/>
        </w:rPr>
      </w:pPr>
      <w:r w:rsidRPr="6E9B954F">
        <w:rPr>
          <w:rFonts w:eastAsiaTheme="minorEastAsia"/>
          <w:color w:val="374151"/>
          <w:sz w:val="28"/>
          <w:szCs w:val="28"/>
        </w:rPr>
        <w:t>Cook for 1 minute, then flip using a fish slice.</w:t>
      </w:r>
    </w:p>
    <w:p w14:paraId="3C99D54F" w14:textId="19E067FB" w:rsidR="6E9B954F" w:rsidRDefault="6E9B954F" w:rsidP="00D14853">
      <w:pPr>
        <w:pStyle w:val="ListParagraph"/>
        <w:numPr>
          <w:ilvl w:val="0"/>
          <w:numId w:val="13"/>
        </w:numPr>
        <w:spacing w:after="0"/>
        <w:jc w:val="both"/>
        <w:rPr>
          <w:rFonts w:eastAsiaTheme="minorEastAsia"/>
          <w:color w:val="374151"/>
          <w:sz w:val="28"/>
          <w:szCs w:val="28"/>
        </w:rPr>
      </w:pPr>
      <w:r w:rsidRPr="6E9B954F">
        <w:rPr>
          <w:rFonts w:eastAsiaTheme="minorEastAsia"/>
          <w:color w:val="374151"/>
          <w:sz w:val="28"/>
          <w:szCs w:val="28"/>
        </w:rPr>
        <w:t xml:space="preserve">Cook on the other side for another minute. </w:t>
      </w:r>
    </w:p>
    <w:p w14:paraId="3BB49302" w14:textId="2A42E5AA" w:rsidR="6E9B954F" w:rsidRDefault="6E9B954F" w:rsidP="00D14853">
      <w:pPr>
        <w:pStyle w:val="ListParagraph"/>
        <w:numPr>
          <w:ilvl w:val="0"/>
          <w:numId w:val="13"/>
        </w:numPr>
        <w:spacing w:after="0"/>
        <w:jc w:val="both"/>
        <w:rPr>
          <w:rFonts w:eastAsiaTheme="minorEastAsia"/>
          <w:color w:val="374151"/>
          <w:sz w:val="28"/>
          <w:szCs w:val="28"/>
        </w:rPr>
      </w:pPr>
      <w:r w:rsidRPr="6E9B954F">
        <w:rPr>
          <w:rFonts w:eastAsiaTheme="minorEastAsia"/>
          <w:color w:val="374151"/>
          <w:sz w:val="28"/>
          <w:szCs w:val="28"/>
        </w:rPr>
        <w:t>Serve with a knob of butter or peanut butter, if preferred.</w:t>
      </w:r>
    </w:p>
    <w:p w14:paraId="2641943E" w14:textId="2DD4578B" w:rsidR="6E9B954F" w:rsidRDefault="6E9B954F" w:rsidP="00D14853">
      <w:pPr>
        <w:spacing w:after="0"/>
        <w:jc w:val="both"/>
        <w:rPr>
          <w:rFonts w:eastAsiaTheme="minorEastAsia"/>
          <w:color w:val="374151"/>
          <w:sz w:val="28"/>
          <w:szCs w:val="28"/>
        </w:rPr>
      </w:pPr>
    </w:p>
    <w:p w14:paraId="4F483901" w14:textId="450A61D0" w:rsidR="6E9B954F" w:rsidRPr="00D14853" w:rsidRDefault="6E9B954F" w:rsidP="00D14853">
      <w:pPr>
        <w:jc w:val="both"/>
        <w:rPr>
          <w:rFonts w:eastAsiaTheme="minorEastAsia"/>
          <w:b/>
          <w:bCs/>
          <w:color w:val="374151"/>
          <w:sz w:val="36"/>
          <w:szCs w:val="36"/>
        </w:rPr>
      </w:pPr>
      <w:r w:rsidRPr="00D14853">
        <w:rPr>
          <w:rFonts w:eastAsiaTheme="minorEastAsia"/>
          <w:b/>
          <w:bCs/>
          <w:color w:val="374151"/>
          <w:sz w:val="36"/>
          <w:szCs w:val="36"/>
        </w:rPr>
        <w:t>Snack ideas</w:t>
      </w:r>
    </w:p>
    <w:p w14:paraId="3C765928" w14:textId="4D9C6EBD" w:rsidR="6E9B954F" w:rsidRPr="00D14853" w:rsidRDefault="6E9B954F" w:rsidP="00D14853">
      <w:pPr>
        <w:spacing w:after="0"/>
        <w:jc w:val="both"/>
        <w:rPr>
          <w:rFonts w:eastAsiaTheme="minorEastAsia"/>
          <w:b/>
          <w:color w:val="374151"/>
          <w:sz w:val="28"/>
          <w:szCs w:val="28"/>
        </w:rPr>
      </w:pPr>
      <w:r w:rsidRPr="00D14853">
        <w:rPr>
          <w:rFonts w:eastAsiaTheme="minorEastAsia"/>
          <w:b/>
          <w:color w:val="374151"/>
          <w:sz w:val="28"/>
          <w:szCs w:val="28"/>
        </w:rPr>
        <w:t>Beef Jerky</w:t>
      </w:r>
    </w:p>
    <w:p w14:paraId="5505436E" w14:textId="242D2866" w:rsidR="6E9B954F" w:rsidRDefault="6E9B954F" w:rsidP="00D14853">
      <w:pPr>
        <w:jc w:val="both"/>
        <w:rPr>
          <w:rFonts w:eastAsiaTheme="minorEastAsia"/>
          <w:color w:val="374151"/>
          <w:sz w:val="28"/>
          <w:szCs w:val="28"/>
        </w:rPr>
      </w:pPr>
      <w:r w:rsidRPr="6E9B954F">
        <w:rPr>
          <w:rFonts w:eastAsiaTheme="minorEastAsia"/>
          <w:color w:val="374151"/>
          <w:sz w:val="28"/>
          <w:szCs w:val="28"/>
        </w:rPr>
        <w:t xml:space="preserve">Ingredients: 1 to 1.5 </w:t>
      </w:r>
      <w:proofErr w:type="spellStart"/>
      <w:r w:rsidRPr="6E9B954F">
        <w:rPr>
          <w:rFonts w:eastAsiaTheme="minorEastAsia"/>
          <w:color w:val="374151"/>
          <w:sz w:val="28"/>
          <w:szCs w:val="28"/>
        </w:rPr>
        <w:t>lbs</w:t>
      </w:r>
      <w:proofErr w:type="spellEnd"/>
      <w:r w:rsidRPr="6E9B954F">
        <w:rPr>
          <w:rFonts w:eastAsiaTheme="minorEastAsia"/>
          <w:color w:val="374151"/>
          <w:sz w:val="28"/>
          <w:szCs w:val="28"/>
        </w:rPr>
        <w:t xml:space="preserve"> of lean beef, </w:t>
      </w:r>
      <w:bookmarkStart w:id="0" w:name="_Int_VdjKuBvx"/>
      <w:r w:rsidRPr="6E9B954F">
        <w:rPr>
          <w:rFonts w:eastAsiaTheme="minorEastAsia"/>
          <w:color w:val="374151"/>
          <w:sz w:val="28"/>
          <w:szCs w:val="28"/>
        </w:rPr>
        <w:t>65 ml</w:t>
      </w:r>
      <w:bookmarkEnd w:id="0"/>
      <w:r w:rsidRPr="6E9B954F">
        <w:rPr>
          <w:rFonts w:eastAsiaTheme="minorEastAsia"/>
          <w:color w:val="374151"/>
          <w:sz w:val="28"/>
          <w:szCs w:val="28"/>
        </w:rPr>
        <w:t xml:space="preserve"> of soy sauce or coconut </w:t>
      </w:r>
      <w:proofErr w:type="spellStart"/>
      <w:r w:rsidRPr="6E9B954F">
        <w:rPr>
          <w:rFonts w:eastAsiaTheme="minorEastAsia"/>
          <w:color w:val="374151"/>
          <w:sz w:val="28"/>
          <w:szCs w:val="28"/>
        </w:rPr>
        <w:t>aminos</w:t>
      </w:r>
      <w:proofErr w:type="spellEnd"/>
      <w:r w:rsidRPr="6E9B954F">
        <w:rPr>
          <w:rFonts w:eastAsiaTheme="minorEastAsia"/>
          <w:color w:val="374151"/>
          <w:sz w:val="28"/>
          <w:szCs w:val="28"/>
        </w:rPr>
        <w:t>, 1 tablespoon Worcestershire sauce, 1 tablespoon apple cider vinegar, 1 teaspoon onion powder, 1 teaspoon garlic powder, 1/2 teaspoon black pepper, and a pinch of cayenne pepper for some heat (optional).</w:t>
      </w:r>
    </w:p>
    <w:p w14:paraId="4E2493A7" w14:textId="5E3B0C5B" w:rsidR="6E9B954F" w:rsidRDefault="6E9B954F" w:rsidP="00D14853">
      <w:pPr>
        <w:pStyle w:val="ListParagraph"/>
        <w:numPr>
          <w:ilvl w:val="0"/>
          <w:numId w:val="14"/>
        </w:numPr>
        <w:spacing w:after="0"/>
        <w:jc w:val="both"/>
        <w:rPr>
          <w:rFonts w:eastAsiaTheme="minorEastAsia"/>
          <w:color w:val="374151"/>
          <w:sz w:val="28"/>
          <w:szCs w:val="28"/>
        </w:rPr>
      </w:pPr>
      <w:r w:rsidRPr="6E9B954F">
        <w:rPr>
          <w:rFonts w:eastAsiaTheme="minorEastAsia"/>
          <w:color w:val="374151"/>
          <w:sz w:val="28"/>
          <w:szCs w:val="28"/>
        </w:rPr>
        <w:t xml:space="preserve">Trim any fat from the beef. </w:t>
      </w:r>
    </w:p>
    <w:p w14:paraId="0E384F85" w14:textId="32D19A1E" w:rsidR="6E9B954F" w:rsidRDefault="6E9B954F" w:rsidP="00D14853">
      <w:pPr>
        <w:pStyle w:val="ListParagraph"/>
        <w:numPr>
          <w:ilvl w:val="0"/>
          <w:numId w:val="14"/>
        </w:numPr>
        <w:spacing w:after="0"/>
        <w:jc w:val="both"/>
        <w:rPr>
          <w:rFonts w:eastAsiaTheme="minorEastAsia"/>
          <w:color w:val="374151"/>
          <w:sz w:val="28"/>
          <w:szCs w:val="28"/>
        </w:rPr>
      </w:pPr>
      <w:r w:rsidRPr="6E9B954F">
        <w:rPr>
          <w:rFonts w:eastAsiaTheme="minorEastAsia"/>
          <w:color w:val="374151"/>
          <w:sz w:val="28"/>
          <w:szCs w:val="28"/>
        </w:rPr>
        <w:t xml:space="preserve">Partially freeze it for about 1-2 hours.  </w:t>
      </w:r>
    </w:p>
    <w:p w14:paraId="447C527B" w14:textId="72D7DC71" w:rsidR="6E9B954F" w:rsidRDefault="6E9B954F" w:rsidP="00D14853">
      <w:pPr>
        <w:pStyle w:val="ListParagraph"/>
        <w:numPr>
          <w:ilvl w:val="0"/>
          <w:numId w:val="14"/>
        </w:numPr>
        <w:spacing w:after="0"/>
        <w:jc w:val="both"/>
        <w:rPr>
          <w:rFonts w:eastAsiaTheme="minorEastAsia"/>
          <w:color w:val="374151"/>
          <w:sz w:val="28"/>
          <w:szCs w:val="28"/>
        </w:rPr>
      </w:pPr>
      <w:r w:rsidRPr="6E9B954F">
        <w:rPr>
          <w:rFonts w:eastAsiaTheme="minorEastAsia"/>
          <w:color w:val="374151"/>
          <w:sz w:val="28"/>
          <w:szCs w:val="28"/>
        </w:rPr>
        <w:t>While the beef is in the freezer, mix the remaining ingredients.</w:t>
      </w:r>
    </w:p>
    <w:p w14:paraId="7E712DE8" w14:textId="0222CF01" w:rsidR="6E9B954F" w:rsidRDefault="6E9B954F" w:rsidP="00D14853">
      <w:pPr>
        <w:pStyle w:val="ListParagraph"/>
        <w:numPr>
          <w:ilvl w:val="0"/>
          <w:numId w:val="14"/>
        </w:numPr>
        <w:spacing w:after="0"/>
        <w:jc w:val="both"/>
        <w:rPr>
          <w:rFonts w:eastAsiaTheme="minorEastAsia"/>
          <w:color w:val="374151"/>
          <w:sz w:val="28"/>
          <w:szCs w:val="28"/>
        </w:rPr>
      </w:pPr>
      <w:r w:rsidRPr="6E9B954F">
        <w:rPr>
          <w:rFonts w:eastAsiaTheme="minorEastAsia"/>
          <w:color w:val="374151"/>
          <w:sz w:val="28"/>
          <w:szCs w:val="28"/>
        </w:rPr>
        <w:t xml:space="preserve">Remove the beef from the freezer and slice it against the grain into 1/8-inch-thick strips. </w:t>
      </w:r>
    </w:p>
    <w:p w14:paraId="1113D5DF" w14:textId="3562D7F9" w:rsidR="6E9B954F" w:rsidRDefault="6E9B954F" w:rsidP="00D14853">
      <w:pPr>
        <w:pStyle w:val="ListParagraph"/>
        <w:numPr>
          <w:ilvl w:val="0"/>
          <w:numId w:val="14"/>
        </w:numPr>
        <w:spacing w:after="0"/>
        <w:jc w:val="both"/>
        <w:rPr>
          <w:rFonts w:eastAsiaTheme="minorEastAsia"/>
          <w:color w:val="374151"/>
          <w:sz w:val="28"/>
          <w:szCs w:val="28"/>
        </w:rPr>
      </w:pPr>
      <w:r w:rsidRPr="6E9B954F">
        <w:rPr>
          <w:rFonts w:eastAsiaTheme="minorEastAsia"/>
          <w:color w:val="374151"/>
          <w:sz w:val="28"/>
          <w:szCs w:val="28"/>
        </w:rPr>
        <w:t xml:space="preserve">Put the sliced beef into a resealable plastic bag or a shallow dish. </w:t>
      </w:r>
    </w:p>
    <w:p w14:paraId="41C040A0" w14:textId="368191EF" w:rsidR="6E9B954F" w:rsidRDefault="6E9B954F" w:rsidP="00D14853">
      <w:pPr>
        <w:pStyle w:val="ListParagraph"/>
        <w:numPr>
          <w:ilvl w:val="0"/>
          <w:numId w:val="14"/>
        </w:numPr>
        <w:spacing w:after="0"/>
        <w:jc w:val="both"/>
        <w:rPr>
          <w:rFonts w:eastAsiaTheme="minorEastAsia"/>
          <w:color w:val="374151"/>
          <w:sz w:val="28"/>
          <w:szCs w:val="28"/>
        </w:rPr>
      </w:pPr>
      <w:r w:rsidRPr="6E9B954F">
        <w:rPr>
          <w:rFonts w:eastAsiaTheme="minorEastAsia"/>
          <w:color w:val="374151"/>
          <w:sz w:val="28"/>
          <w:szCs w:val="28"/>
        </w:rPr>
        <w:t xml:space="preserve">Pour the marinade over the beef, making sure all the slices are coated. </w:t>
      </w:r>
    </w:p>
    <w:p w14:paraId="593E699A" w14:textId="467136FE" w:rsidR="6E9B954F" w:rsidRDefault="6E9B954F" w:rsidP="00D14853">
      <w:pPr>
        <w:pStyle w:val="ListParagraph"/>
        <w:numPr>
          <w:ilvl w:val="0"/>
          <w:numId w:val="14"/>
        </w:numPr>
        <w:spacing w:after="0"/>
        <w:jc w:val="both"/>
        <w:rPr>
          <w:rFonts w:eastAsiaTheme="minorEastAsia"/>
          <w:color w:val="374151"/>
          <w:sz w:val="28"/>
          <w:szCs w:val="28"/>
        </w:rPr>
      </w:pPr>
      <w:r w:rsidRPr="6E9B954F">
        <w:rPr>
          <w:rFonts w:eastAsiaTheme="minorEastAsia"/>
          <w:color w:val="374151"/>
          <w:sz w:val="28"/>
          <w:szCs w:val="28"/>
        </w:rPr>
        <w:t>Seal the bag or cover the dish and refrigerate for at least 4 hours, preferably overnight.</w:t>
      </w:r>
    </w:p>
    <w:p w14:paraId="3C768402" w14:textId="28DEC7A5" w:rsidR="6E9B954F" w:rsidRDefault="6E9B954F" w:rsidP="00D14853">
      <w:pPr>
        <w:pStyle w:val="ListParagraph"/>
        <w:numPr>
          <w:ilvl w:val="0"/>
          <w:numId w:val="14"/>
        </w:numPr>
        <w:spacing w:after="0"/>
        <w:jc w:val="both"/>
        <w:rPr>
          <w:rFonts w:eastAsiaTheme="minorEastAsia"/>
          <w:color w:val="374151"/>
          <w:sz w:val="28"/>
          <w:szCs w:val="28"/>
        </w:rPr>
      </w:pPr>
      <w:r w:rsidRPr="6E9B954F">
        <w:rPr>
          <w:rFonts w:eastAsiaTheme="minorEastAsia"/>
          <w:color w:val="374151"/>
          <w:sz w:val="28"/>
          <w:szCs w:val="28"/>
        </w:rPr>
        <w:t>Preheat the oven to the lowest setting (usually around 170°F or 75°C).</w:t>
      </w:r>
    </w:p>
    <w:p w14:paraId="4408AECA" w14:textId="2AE626E5" w:rsidR="6E9B954F" w:rsidRDefault="6E9B954F" w:rsidP="00D14853">
      <w:pPr>
        <w:pStyle w:val="ListParagraph"/>
        <w:numPr>
          <w:ilvl w:val="0"/>
          <w:numId w:val="14"/>
        </w:numPr>
        <w:spacing w:after="0"/>
        <w:jc w:val="both"/>
        <w:rPr>
          <w:rFonts w:eastAsiaTheme="minorEastAsia"/>
          <w:color w:val="374151"/>
          <w:sz w:val="28"/>
          <w:szCs w:val="28"/>
        </w:rPr>
      </w:pPr>
      <w:r w:rsidRPr="6E9B954F">
        <w:rPr>
          <w:rFonts w:eastAsiaTheme="minorEastAsia"/>
          <w:color w:val="374151"/>
          <w:sz w:val="28"/>
          <w:szCs w:val="28"/>
        </w:rPr>
        <w:lastRenderedPageBreak/>
        <w:t>Remove the marinated beef from the fridge and drain off any excess marinade.</w:t>
      </w:r>
    </w:p>
    <w:p w14:paraId="30906046" w14:textId="1F0C19BA" w:rsidR="6E9B954F" w:rsidRDefault="6E9B954F" w:rsidP="00D14853">
      <w:pPr>
        <w:pStyle w:val="ListParagraph"/>
        <w:numPr>
          <w:ilvl w:val="0"/>
          <w:numId w:val="14"/>
        </w:numPr>
        <w:spacing w:after="0"/>
        <w:jc w:val="both"/>
        <w:rPr>
          <w:rFonts w:eastAsiaTheme="minorEastAsia"/>
          <w:color w:val="374151"/>
          <w:sz w:val="28"/>
          <w:szCs w:val="28"/>
        </w:rPr>
      </w:pPr>
      <w:r w:rsidRPr="6E9B954F">
        <w:rPr>
          <w:rFonts w:eastAsiaTheme="minorEastAsia"/>
          <w:color w:val="374151"/>
          <w:sz w:val="28"/>
          <w:szCs w:val="28"/>
        </w:rPr>
        <w:t xml:space="preserve">Place the beef strips directly on the oven rack or on a baking sheet lined with foil. </w:t>
      </w:r>
    </w:p>
    <w:p w14:paraId="5611ECD7" w14:textId="078049B9" w:rsidR="6E9B954F" w:rsidRDefault="6E9B954F" w:rsidP="00D14853">
      <w:pPr>
        <w:pStyle w:val="ListParagraph"/>
        <w:numPr>
          <w:ilvl w:val="0"/>
          <w:numId w:val="14"/>
        </w:numPr>
        <w:spacing w:after="0"/>
        <w:jc w:val="both"/>
        <w:rPr>
          <w:rFonts w:eastAsiaTheme="minorEastAsia"/>
          <w:color w:val="374151"/>
          <w:sz w:val="28"/>
          <w:szCs w:val="28"/>
        </w:rPr>
      </w:pPr>
      <w:r w:rsidRPr="6E9B954F">
        <w:rPr>
          <w:rFonts w:eastAsiaTheme="minorEastAsia"/>
          <w:color w:val="374151"/>
          <w:sz w:val="28"/>
          <w:szCs w:val="28"/>
        </w:rPr>
        <w:t>Dry the beef for 4-6 hours or longer until the jerky is dry, slightly firm, and bends without breaking.</w:t>
      </w:r>
    </w:p>
    <w:p w14:paraId="079C678A" w14:textId="0A73860B" w:rsidR="6E9B954F" w:rsidRDefault="6E9B954F" w:rsidP="00D14853">
      <w:pPr>
        <w:pStyle w:val="ListParagraph"/>
        <w:numPr>
          <w:ilvl w:val="0"/>
          <w:numId w:val="14"/>
        </w:numPr>
        <w:spacing w:after="0"/>
        <w:jc w:val="both"/>
        <w:rPr>
          <w:rFonts w:eastAsiaTheme="minorEastAsia"/>
          <w:color w:val="374151"/>
          <w:sz w:val="28"/>
          <w:szCs w:val="28"/>
        </w:rPr>
      </w:pPr>
      <w:r w:rsidRPr="6E9B954F">
        <w:rPr>
          <w:rFonts w:eastAsiaTheme="minorEastAsia"/>
          <w:color w:val="374151"/>
          <w:sz w:val="28"/>
          <w:szCs w:val="28"/>
        </w:rPr>
        <w:t xml:space="preserve">Allow it to cool completely. </w:t>
      </w:r>
    </w:p>
    <w:p w14:paraId="1CEFCF96" w14:textId="4BD77C8B" w:rsidR="6E9B954F" w:rsidRDefault="6E9B954F" w:rsidP="00D14853">
      <w:pPr>
        <w:pStyle w:val="ListParagraph"/>
        <w:numPr>
          <w:ilvl w:val="0"/>
          <w:numId w:val="14"/>
        </w:numPr>
        <w:spacing w:after="0"/>
        <w:jc w:val="both"/>
        <w:rPr>
          <w:rFonts w:eastAsiaTheme="minorEastAsia"/>
          <w:color w:val="374151"/>
          <w:sz w:val="28"/>
          <w:szCs w:val="28"/>
        </w:rPr>
      </w:pPr>
      <w:r w:rsidRPr="6E9B954F">
        <w:rPr>
          <w:rFonts w:eastAsiaTheme="minorEastAsia"/>
          <w:color w:val="374151"/>
          <w:sz w:val="28"/>
          <w:szCs w:val="28"/>
        </w:rPr>
        <w:t>Store the beef jerky in an airtight container. Properly dried beef jerky can be stored at room temperature for several weeks.</w:t>
      </w:r>
    </w:p>
    <w:p w14:paraId="67F5A170" w14:textId="19B03575" w:rsidR="6E9B954F" w:rsidRDefault="6E9B954F" w:rsidP="00D14853">
      <w:pPr>
        <w:spacing w:after="0"/>
        <w:jc w:val="both"/>
        <w:rPr>
          <w:rFonts w:eastAsiaTheme="minorEastAsia"/>
          <w:color w:val="374151"/>
          <w:sz w:val="28"/>
          <w:szCs w:val="28"/>
        </w:rPr>
      </w:pPr>
      <w:r w:rsidRPr="6E9B954F">
        <w:rPr>
          <w:rFonts w:eastAsiaTheme="minorEastAsia"/>
          <w:color w:val="374151"/>
          <w:sz w:val="28"/>
          <w:szCs w:val="28"/>
        </w:rPr>
        <w:t xml:space="preserve">Enjoy the homemade beef jerky as a delicious and protein-packed snack! Feel free to adjust the marinade's seasonings according to your taste preferences, and experiment with different types of meat or additional spices to create unique jerky flavours. </w:t>
      </w:r>
    </w:p>
    <w:p w14:paraId="4C279145" w14:textId="57A0C818" w:rsidR="6E9B954F" w:rsidRDefault="6E9B954F" w:rsidP="00D14853">
      <w:pPr>
        <w:spacing w:after="0"/>
        <w:jc w:val="both"/>
        <w:rPr>
          <w:rFonts w:eastAsiaTheme="minorEastAsia"/>
          <w:color w:val="374151"/>
          <w:sz w:val="28"/>
          <w:szCs w:val="28"/>
        </w:rPr>
      </w:pPr>
      <w:r w:rsidRPr="6E9B954F">
        <w:rPr>
          <w:rFonts w:eastAsiaTheme="minorEastAsia"/>
          <w:color w:val="374151"/>
          <w:sz w:val="28"/>
          <w:szCs w:val="28"/>
        </w:rPr>
        <w:t xml:space="preserve">Alternatively, buy ready-made beef jerky. However, it is important to make sure that it is made with a minimum amount of ingredients, with no added sugars or artificial additives. </w:t>
      </w:r>
    </w:p>
    <w:p w14:paraId="5E0D96B9" w14:textId="2D3C916D" w:rsidR="6E9B954F" w:rsidRDefault="6E9B954F" w:rsidP="00D14853">
      <w:pPr>
        <w:spacing w:after="0"/>
        <w:jc w:val="both"/>
        <w:rPr>
          <w:rFonts w:eastAsiaTheme="minorEastAsia"/>
          <w:color w:val="374151"/>
          <w:sz w:val="28"/>
          <w:szCs w:val="28"/>
        </w:rPr>
      </w:pPr>
    </w:p>
    <w:p w14:paraId="1B4815A0" w14:textId="2EAB9071" w:rsidR="6E9B954F" w:rsidRPr="00D14853" w:rsidRDefault="6E9B954F" w:rsidP="00D14853">
      <w:pPr>
        <w:spacing w:after="0"/>
        <w:jc w:val="both"/>
        <w:rPr>
          <w:rFonts w:eastAsiaTheme="minorEastAsia"/>
          <w:b/>
          <w:color w:val="374151"/>
          <w:sz w:val="28"/>
          <w:szCs w:val="28"/>
        </w:rPr>
      </w:pPr>
      <w:r w:rsidRPr="00D14853">
        <w:rPr>
          <w:rFonts w:eastAsiaTheme="minorEastAsia"/>
          <w:b/>
          <w:color w:val="374151"/>
          <w:sz w:val="28"/>
          <w:szCs w:val="28"/>
        </w:rPr>
        <w:t>Hard-Boiled Eggs</w:t>
      </w:r>
    </w:p>
    <w:p w14:paraId="3C0BE49A" w14:textId="329E2CC8" w:rsidR="6E9B954F" w:rsidRDefault="6E9B954F" w:rsidP="00D14853">
      <w:pPr>
        <w:pStyle w:val="ListParagraph"/>
        <w:numPr>
          <w:ilvl w:val="0"/>
          <w:numId w:val="18"/>
        </w:numPr>
        <w:spacing w:after="0"/>
        <w:jc w:val="both"/>
        <w:rPr>
          <w:rFonts w:eastAsiaTheme="minorEastAsia"/>
          <w:color w:val="374151"/>
          <w:sz w:val="28"/>
          <w:szCs w:val="28"/>
        </w:rPr>
      </w:pPr>
      <w:r w:rsidRPr="6E9B954F">
        <w:rPr>
          <w:rFonts w:eastAsiaTheme="minorEastAsia"/>
          <w:color w:val="374151"/>
          <w:sz w:val="28"/>
          <w:szCs w:val="28"/>
        </w:rPr>
        <w:t xml:space="preserve">To </w:t>
      </w:r>
      <w:bookmarkStart w:id="1" w:name="_Int_nri9QHXP"/>
      <w:r w:rsidRPr="6E9B954F">
        <w:rPr>
          <w:rFonts w:eastAsiaTheme="minorEastAsia"/>
          <w:color w:val="374151"/>
          <w:sz w:val="28"/>
          <w:szCs w:val="28"/>
        </w:rPr>
        <w:t>hard boil the eggs</w:t>
      </w:r>
      <w:bookmarkEnd w:id="1"/>
      <w:r w:rsidRPr="6E9B954F">
        <w:rPr>
          <w:rFonts w:eastAsiaTheme="minorEastAsia"/>
          <w:color w:val="374151"/>
          <w:sz w:val="28"/>
          <w:szCs w:val="28"/>
        </w:rPr>
        <w:t>, place them in a saucepan and cover with water.</w:t>
      </w:r>
    </w:p>
    <w:p w14:paraId="16A4684D" w14:textId="32B215C8" w:rsidR="6E9B954F" w:rsidRDefault="6E9B954F" w:rsidP="00D14853">
      <w:pPr>
        <w:pStyle w:val="ListParagraph"/>
        <w:numPr>
          <w:ilvl w:val="0"/>
          <w:numId w:val="18"/>
        </w:numPr>
        <w:spacing w:after="0"/>
        <w:jc w:val="both"/>
        <w:rPr>
          <w:rFonts w:eastAsiaTheme="minorEastAsia"/>
          <w:color w:val="374151"/>
          <w:sz w:val="28"/>
          <w:szCs w:val="28"/>
        </w:rPr>
      </w:pPr>
      <w:r w:rsidRPr="6E9B954F">
        <w:rPr>
          <w:rFonts w:eastAsiaTheme="minorEastAsia"/>
          <w:color w:val="374151"/>
          <w:sz w:val="28"/>
          <w:szCs w:val="28"/>
        </w:rPr>
        <w:t xml:space="preserve">Bring the water to a rolling boil. </w:t>
      </w:r>
    </w:p>
    <w:p w14:paraId="693E61B6" w14:textId="1931E6F7" w:rsidR="6E9B954F" w:rsidRDefault="6E9B954F" w:rsidP="00D14853">
      <w:pPr>
        <w:pStyle w:val="ListParagraph"/>
        <w:numPr>
          <w:ilvl w:val="0"/>
          <w:numId w:val="18"/>
        </w:numPr>
        <w:spacing w:after="0"/>
        <w:jc w:val="both"/>
        <w:rPr>
          <w:rFonts w:eastAsiaTheme="minorEastAsia"/>
          <w:color w:val="374151"/>
          <w:sz w:val="28"/>
          <w:szCs w:val="28"/>
        </w:rPr>
      </w:pPr>
      <w:r w:rsidRPr="6E9B954F">
        <w:rPr>
          <w:rFonts w:eastAsiaTheme="minorEastAsia"/>
          <w:color w:val="374151"/>
          <w:sz w:val="28"/>
          <w:szCs w:val="28"/>
        </w:rPr>
        <w:t xml:space="preserve">Once the water starts boiling, reduce the heat to low and simmer for 10-12 minutes depending on whether the yolk is to be fully set or still a little soft. </w:t>
      </w:r>
    </w:p>
    <w:p w14:paraId="15D8F884" w14:textId="2BFAF06C" w:rsidR="6E9B954F" w:rsidRDefault="6E9B954F" w:rsidP="00D14853">
      <w:pPr>
        <w:pStyle w:val="ListParagraph"/>
        <w:numPr>
          <w:ilvl w:val="0"/>
          <w:numId w:val="18"/>
        </w:numPr>
        <w:spacing w:after="0"/>
        <w:jc w:val="both"/>
        <w:rPr>
          <w:rFonts w:eastAsiaTheme="minorEastAsia"/>
          <w:color w:val="374151"/>
          <w:sz w:val="28"/>
          <w:szCs w:val="28"/>
        </w:rPr>
      </w:pPr>
      <w:r w:rsidRPr="6E9B954F">
        <w:rPr>
          <w:rFonts w:eastAsiaTheme="minorEastAsia"/>
          <w:color w:val="374151"/>
          <w:sz w:val="28"/>
          <w:szCs w:val="28"/>
        </w:rPr>
        <w:t xml:space="preserve">Once the eggs are cooked, remove them from the hot water using a slotted spoon and plunge them into cold water and ice for five minutes to stop them from overcooking. </w:t>
      </w:r>
    </w:p>
    <w:p w14:paraId="0B509992" w14:textId="46D27AE7" w:rsidR="6E9B954F" w:rsidRDefault="6E9B954F" w:rsidP="00D14853">
      <w:pPr>
        <w:pStyle w:val="ListParagraph"/>
        <w:numPr>
          <w:ilvl w:val="0"/>
          <w:numId w:val="18"/>
        </w:numPr>
        <w:spacing w:after="0"/>
        <w:jc w:val="both"/>
        <w:rPr>
          <w:rFonts w:eastAsiaTheme="minorEastAsia"/>
          <w:color w:val="374151"/>
          <w:sz w:val="28"/>
          <w:szCs w:val="28"/>
        </w:rPr>
      </w:pPr>
      <w:r w:rsidRPr="6E9B954F">
        <w:rPr>
          <w:rFonts w:eastAsiaTheme="minorEastAsia"/>
          <w:color w:val="374151"/>
          <w:sz w:val="28"/>
          <w:szCs w:val="28"/>
        </w:rPr>
        <w:t xml:space="preserve">If there is no ice available, refresh them under cold running water for several minutes. </w:t>
      </w:r>
    </w:p>
    <w:p w14:paraId="79DD8A64" w14:textId="02051136" w:rsidR="6E9B954F" w:rsidRDefault="6E9B954F" w:rsidP="00D14853">
      <w:pPr>
        <w:pStyle w:val="ListParagraph"/>
        <w:numPr>
          <w:ilvl w:val="0"/>
          <w:numId w:val="18"/>
        </w:numPr>
        <w:spacing w:after="0"/>
        <w:jc w:val="both"/>
        <w:rPr>
          <w:rFonts w:eastAsiaTheme="minorEastAsia"/>
          <w:color w:val="374151"/>
          <w:sz w:val="28"/>
          <w:szCs w:val="28"/>
        </w:rPr>
      </w:pPr>
      <w:r w:rsidRPr="6E9B954F">
        <w:rPr>
          <w:rFonts w:eastAsiaTheme="minorEastAsia"/>
          <w:color w:val="374151"/>
          <w:sz w:val="28"/>
          <w:szCs w:val="28"/>
        </w:rPr>
        <w:t xml:space="preserve">Once the eggs are cooled, gently tap each egg on a hard surface to crack the shell. </w:t>
      </w:r>
    </w:p>
    <w:p w14:paraId="03124085" w14:textId="6F872390" w:rsidR="6E9B954F" w:rsidRDefault="6E9B954F" w:rsidP="00D14853">
      <w:pPr>
        <w:pStyle w:val="ListParagraph"/>
        <w:numPr>
          <w:ilvl w:val="0"/>
          <w:numId w:val="18"/>
        </w:numPr>
        <w:spacing w:after="0"/>
        <w:jc w:val="both"/>
        <w:rPr>
          <w:rFonts w:eastAsiaTheme="minorEastAsia"/>
          <w:color w:val="374151"/>
          <w:sz w:val="28"/>
          <w:szCs w:val="28"/>
        </w:rPr>
      </w:pPr>
      <w:r w:rsidRPr="6E9B954F">
        <w:rPr>
          <w:rFonts w:eastAsiaTheme="minorEastAsia"/>
          <w:color w:val="374151"/>
          <w:sz w:val="28"/>
          <w:szCs w:val="28"/>
        </w:rPr>
        <w:t>Peel the shell off.</w:t>
      </w:r>
    </w:p>
    <w:p w14:paraId="123492E9" w14:textId="65707326" w:rsidR="6E9B954F" w:rsidRDefault="6E9B954F" w:rsidP="00D14853">
      <w:pPr>
        <w:pStyle w:val="ListParagraph"/>
        <w:numPr>
          <w:ilvl w:val="0"/>
          <w:numId w:val="18"/>
        </w:numPr>
        <w:spacing w:after="0"/>
        <w:jc w:val="both"/>
        <w:rPr>
          <w:rFonts w:eastAsiaTheme="minorEastAsia"/>
          <w:color w:val="374151"/>
          <w:sz w:val="28"/>
          <w:szCs w:val="28"/>
        </w:rPr>
      </w:pPr>
      <w:r w:rsidRPr="6E9B954F">
        <w:rPr>
          <w:rFonts w:eastAsiaTheme="minorEastAsia"/>
          <w:color w:val="374151"/>
          <w:sz w:val="28"/>
          <w:szCs w:val="28"/>
        </w:rPr>
        <w:t>Store them in the fridge, ready to grab for a quick and easy snack.</w:t>
      </w:r>
    </w:p>
    <w:p w14:paraId="3B56E076" w14:textId="4AD948E2" w:rsidR="6E9B954F" w:rsidRDefault="6E9B954F" w:rsidP="00D14853">
      <w:pPr>
        <w:spacing w:after="0"/>
        <w:jc w:val="both"/>
        <w:rPr>
          <w:rFonts w:eastAsiaTheme="minorEastAsia"/>
          <w:color w:val="374151"/>
          <w:sz w:val="28"/>
          <w:szCs w:val="28"/>
        </w:rPr>
      </w:pPr>
    </w:p>
    <w:p w14:paraId="12D7950D" w14:textId="58D534C5" w:rsidR="6E9B954F" w:rsidRPr="00D14853" w:rsidRDefault="6E9B954F" w:rsidP="00D14853">
      <w:pPr>
        <w:spacing w:after="0"/>
        <w:jc w:val="both"/>
        <w:rPr>
          <w:rFonts w:eastAsiaTheme="minorEastAsia"/>
          <w:b/>
          <w:color w:val="374151"/>
          <w:sz w:val="28"/>
          <w:szCs w:val="28"/>
        </w:rPr>
      </w:pPr>
      <w:r w:rsidRPr="00D14853">
        <w:rPr>
          <w:rFonts w:eastAsiaTheme="minorEastAsia"/>
          <w:b/>
          <w:color w:val="374151"/>
          <w:sz w:val="28"/>
          <w:szCs w:val="28"/>
        </w:rPr>
        <w:t xml:space="preserve">Pork Rinds (also known as </w:t>
      </w:r>
      <w:proofErr w:type="spellStart"/>
      <w:r w:rsidRPr="00D14853">
        <w:rPr>
          <w:rFonts w:eastAsiaTheme="minorEastAsia"/>
          <w:b/>
          <w:color w:val="374151"/>
          <w:sz w:val="28"/>
          <w:szCs w:val="28"/>
        </w:rPr>
        <w:t>chicharrones</w:t>
      </w:r>
      <w:proofErr w:type="spellEnd"/>
      <w:r w:rsidRPr="00D14853">
        <w:rPr>
          <w:rFonts w:eastAsiaTheme="minorEastAsia"/>
          <w:b/>
          <w:color w:val="374151"/>
          <w:sz w:val="28"/>
          <w:szCs w:val="28"/>
        </w:rPr>
        <w:t>)</w:t>
      </w:r>
    </w:p>
    <w:p w14:paraId="18887E7A" w14:textId="69410044" w:rsidR="6E9B954F" w:rsidRDefault="6E9B954F" w:rsidP="00D14853">
      <w:pPr>
        <w:jc w:val="both"/>
        <w:rPr>
          <w:rFonts w:eastAsiaTheme="minorEastAsia"/>
          <w:color w:val="374151"/>
          <w:sz w:val="28"/>
          <w:szCs w:val="28"/>
        </w:rPr>
      </w:pPr>
      <w:r w:rsidRPr="6E9B954F">
        <w:rPr>
          <w:rFonts w:eastAsiaTheme="minorEastAsia"/>
          <w:color w:val="374151"/>
          <w:sz w:val="28"/>
          <w:szCs w:val="28"/>
        </w:rPr>
        <w:lastRenderedPageBreak/>
        <w:t xml:space="preserve">Ingredients: Pork skin, preferably with a good layer of fat (from pork belly or ask the butcher for some), salt, and some optional seasonings such as </w:t>
      </w:r>
      <w:proofErr w:type="spellStart"/>
      <w:r w:rsidRPr="6E9B954F">
        <w:rPr>
          <w:rFonts w:eastAsiaTheme="minorEastAsia"/>
          <w:color w:val="374151"/>
          <w:sz w:val="28"/>
          <w:szCs w:val="28"/>
        </w:rPr>
        <w:t>chilli</w:t>
      </w:r>
      <w:proofErr w:type="spellEnd"/>
      <w:r w:rsidRPr="6E9B954F">
        <w:rPr>
          <w:rFonts w:eastAsiaTheme="minorEastAsia"/>
          <w:color w:val="374151"/>
          <w:sz w:val="28"/>
          <w:szCs w:val="28"/>
        </w:rPr>
        <w:t xml:space="preserve"> powder, paprika, or garlic powder.</w:t>
      </w:r>
    </w:p>
    <w:p w14:paraId="3F7C8287" w14:textId="376033AC" w:rsidR="6E9B954F" w:rsidRDefault="6E9B954F" w:rsidP="00D14853">
      <w:pPr>
        <w:pStyle w:val="ListParagraph"/>
        <w:numPr>
          <w:ilvl w:val="0"/>
          <w:numId w:val="18"/>
        </w:numPr>
        <w:spacing w:after="0"/>
        <w:jc w:val="both"/>
        <w:rPr>
          <w:rFonts w:eastAsiaTheme="minorEastAsia"/>
          <w:color w:val="374151"/>
          <w:sz w:val="28"/>
          <w:szCs w:val="28"/>
        </w:rPr>
      </w:pPr>
      <w:r w:rsidRPr="6E9B954F">
        <w:rPr>
          <w:rFonts w:eastAsiaTheme="minorEastAsia"/>
          <w:color w:val="374151"/>
          <w:sz w:val="28"/>
          <w:szCs w:val="28"/>
        </w:rPr>
        <w:t>Rinse the pork skin under cold water to remove any dirt or impurities.</w:t>
      </w:r>
    </w:p>
    <w:p w14:paraId="6E38CB5C" w14:textId="733DAD13" w:rsidR="6E9B954F" w:rsidRDefault="6E9B954F" w:rsidP="00D14853">
      <w:pPr>
        <w:pStyle w:val="ListParagraph"/>
        <w:numPr>
          <w:ilvl w:val="0"/>
          <w:numId w:val="18"/>
        </w:numPr>
        <w:spacing w:after="0"/>
        <w:jc w:val="both"/>
        <w:rPr>
          <w:rFonts w:eastAsiaTheme="minorEastAsia"/>
          <w:color w:val="374151"/>
          <w:sz w:val="28"/>
          <w:szCs w:val="28"/>
        </w:rPr>
      </w:pPr>
      <w:r w:rsidRPr="6E9B954F">
        <w:rPr>
          <w:rFonts w:eastAsiaTheme="minorEastAsia"/>
          <w:color w:val="374151"/>
          <w:sz w:val="28"/>
          <w:szCs w:val="28"/>
        </w:rPr>
        <w:t xml:space="preserve">Some recipes suggest boiling the pork skin before frying to help render (melt) the fat and make the skin puff up more when fried. This step is optional. </w:t>
      </w:r>
    </w:p>
    <w:p w14:paraId="7B270B52" w14:textId="404E837B" w:rsidR="6E9B954F" w:rsidRDefault="6E9B954F" w:rsidP="00D14853">
      <w:pPr>
        <w:pStyle w:val="ListParagraph"/>
        <w:numPr>
          <w:ilvl w:val="0"/>
          <w:numId w:val="18"/>
        </w:numPr>
        <w:spacing w:after="0"/>
        <w:jc w:val="both"/>
        <w:rPr>
          <w:rFonts w:eastAsiaTheme="minorEastAsia"/>
          <w:color w:val="374151"/>
          <w:sz w:val="28"/>
          <w:szCs w:val="28"/>
        </w:rPr>
      </w:pPr>
      <w:r w:rsidRPr="6E9B954F">
        <w:rPr>
          <w:rFonts w:eastAsiaTheme="minorEastAsia"/>
          <w:color w:val="374151"/>
          <w:sz w:val="28"/>
          <w:szCs w:val="28"/>
        </w:rPr>
        <w:t xml:space="preserve">When boiling pork skin, place it in a large pot of boiling water. </w:t>
      </w:r>
    </w:p>
    <w:p w14:paraId="3098B577" w14:textId="57A635E6" w:rsidR="6E9B954F" w:rsidRDefault="6E9B954F" w:rsidP="00D14853">
      <w:pPr>
        <w:pStyle w:val="ListParagraph"/>
        <w:numPr>
          <w:ilvl w:val="0"/>
          <w:numId w:val="18"/>
        </w:numPr>
        <w:spacing w:after="0"/>
        <w:jc w:val="both"/>
        <w:rPr>
          <w:rFonts w:eastAsiaTheme="minorEastAsia"/>
          <w:color w:val="374151"/>
          <w:sz w:val="28"/>
          <w:szCs w:val="28"/>
        </w:rPr>
      </w:pPr>
      <w:r w:rsidRPr="6E9B954F">
        <w:rPr>
          <w:rFonts w:eastAsiaTheme="minorEastAsia"/>
          <w:color w:val="374151"/>
          <w:sz w:val="28"/>
          <w:szCs w:val="28"/>
        </w:rPr>
        <w:t>Boil for 15-20 minutes.</w:t>
      </w:r>
    </w:p>
    <w:p w14:paraId="19A1235E" w14:textId="1571A9A8" w:rsidR="6E9B954F" w:rsidRDefault="6E9B954F" w:rsidP="00D14853">
      <w:pPr>
        <w:pStyle w:val="ListParagraph"/>
        <w:numPr>
          <w:ilvl w:val="0"/>
          <w:numId w:val="18"/>
        </w:numPr>
        <w:spacing w:after="0"/>
        <w:jc w:val="both"/>
        <w:rPr>
          <w:rFonts w:eastAsiaTheme="minorEastAsia"/>
          <w:color w:val="374151"/>
          <w:sz w:val="28"/>
          <w:szCs w:val="28"/>
        </w:rPr>
      </w:pPr>
      <w:r w:rsidRPr="6E9B954F">
        <w:rPr>
          <w:rFonts w:eastAsiaTheme="minorEastAsia"/>
          <w:color w:val="374151"/>
          <w:sz w:val="28"/>
          <w:szCs w:val="28"/>
        </w:rPr>
        <w:t>Pat the pork skin dry using paper towels. Make sure it is completely dry; otherwise, the oil will spit during frying.</w:t>
      </w:r>
    </w:p>
    <w:p w14:paraId="7751C024" w14:textId="18FCB4DD" w:rsidR="6E9B954F" w:rsidRDefault="6E9B954F" w:rsidP="00D14853">
      <w:pPr>
        <w:pStyle w:val="ListParagraph"/>
        <w:numPr>
          <w:ilvl w:val="0"/>
          <w:numId w:val="18"/>
        </w:numPr>
        <w:spacing w:after="0"/>
        <w:jc w:val="both"/>
        <w:rPr>
          <w:rFonts w:eastAsiaTheme="minorEastAsia"/>
          <w:color w:val="374151"/>
          <w:sz w:val="28"/>
          <w:szCs w:val="28"/>
        </w:rPr>
      </w:pPr>
      <w:r w:rsidRPr="6E9B954F">
        <w:rPr>
          <w:rFonts w:eastAsiaTheme="minorEastAsia"/>
          <w:color w:val="374151"/>
          <w:sz w:val="28"/>
          <w:szCs w:val="28"/>
        </w:rPr>
        <w:t xml:space="preserve">Using kitchen scissors or a sharp knife, cut the pork skin into small pieces or strips. </w:t>
      </w:r>
    </w:p>
    <w:p w14:paraId="43EC5008" w14:textId="53A882C9" w:rsidR="6E9B954F" w:rsidRDefault="6E9B954F" w:rsidP="00D14853">
      <w:pPr>
        <w:pStyle w:val="ListParagraph"/>
        <w:numPr>
          <w:ilvl w:val="0"/>
          <w:numId w:val="18"/>
        </w:numPr>
        <w:spacing w:after="0"/>
        <w:jc w:val="both"/>
        <w:rPr>
          <w:rFonts w:eastAsiaTheme="minorEastAsia"/>
          <w:color w:val="374151"/>
          <w:sz w:val="28"/>
          <w:szCs w:val="28"/>
        </w:rPr>
      </w:pPr>
      <w:r w:rsidRPr="6E9B954F">
        <w:rPr>
          <w:rFonts w:eastAsiaTheme="minorEastAsia"/>
          <w:color w:val="374151"/>
          <w:sz w:val="28"/>
          <w:szCs w:val="28"/>
        </w:rPr>
        <w:t xml:space="preserve">In a well-ventilated area, heat a large, deep pot or a deep fryer with enough oil or lard to submerge the pork skin pieces. </w:t>
      </w:r>
    </w:p>
    <w:p w14:paraId="4C964282" w14:textId="48E07EFE" w:rsidR="6E9B954F" w:rsidRDefault="6E9B954F" w:rsidP="00D14853">
      <w:pPr>
        <w:pStyle w:val="ListParagraph"/>
        <w:numPr>
          <w:ilvl w:val="0"/>
          <w:numId w:val="18"/>
        </w:numPr>
        <w:spacing w:after="0"/>
        <w:jc w:val="both"/>
        <w:rPr>
          <w:rFonts w:eastAsiaTheme="minorEastAsia"/>
          <w:color w:val="374151"/>
          <w:sz w:val="28"/>
          <w:szCs w:val="28"/>
        </w:rPr>
      </w:pPr>
      <w:r w:rsidRPr="6E9B954F">
        <w:rPr>
          <w:rFonts w:eastAsiaTheme="minorEastAsia"/>
          <w:color w:val="374151"/>
          <w:sz w:val="28"/>
          <w:szCs w:val="28"/>
        </w:rPr>
        <w:t xml:space="preserve">When the oil reaches a temperature of around 375°F (190°C), carefully add the pork skin pieces in small batches. </w:t>
      </w:r>
    </w:p>
    <w:p w14:paraId="040B96E1" w14:textId="38645018" w:rsidR="6E9B954F" w:rsidRDefault="6E9B954F" w:rsidP="00D14853">
      <w:pPr>
        <w:pStyle w:val="ListParagraph"/>
        <w:numPr>
          <w:ilvl w:val="0"/>
          <w:numId w:val="18"/>
        </w:numPr>
        <w:spacing w:after="0"/>
        <w:jc w:val="both"/>
        <w:rPr>
          <w:rFonts w:eastAsiaTheme="minorEastAsia"/>
          <w:color w:val="374151"/>
          <w:sz w:val="28"/>
          <w:szCs w:val="28"/>
        </w:rPr>
      </w:pPr>
      <w:r w:rsidRPr="6E9B954F">
        <w:rPr>
          <w:rFonts w:eastAsiaTheme="minorEastAsia"/>
          <w:color w:val="374151"/>
          <w:sz w:val="28"/>
          <w:szCs w:val="28"/>
        </w:rPr>
        <w:t xml:space="preserve">Fry the pork skin pieces for 3-4 minutes, or until they puff up and turn golden brown. </w:t>
      </w:r>
    </w:p>
    <w:p w14:paraId="5406E4B9" w14:textId="5FAB36B5" w:rsidR="6E9B954F" w:rsidRDefault="6E9B954F" w:rsidP="00D14853">
      <w:pPr>
        <w:pStyle w:val="ListParagraph"/>
        <w:numPr>
          <w:ilvl w:val="0"/>
          <w:numId w:val="18"/>
        </w:numPr>
        <w:spacing w:after="0"/>
        <w:jc w:val="both"/>
        <w:rPr>
          <w:rFonts w:eastAsiaTheme="minorEastAsia"/>
          <w:color w:val="374151"/>
          <w:sz w:val="28"/>
          <w:szCs w:val="28"/>
        </w:rPr>
      </w:pPr>
      <w:r w:rsidRPr="6E9B954F">
        <w:rPr>
          <w:rFonts w:eastAsiaTheme="minorEastAsia"/>
          <w:color w:val="374151"/>
          <w:sz w:val="28"/>
          <w:szCs w:val="28"/>
        </w:rPr>
        <w:t>Use a slotted spoon to remove them from the oil and place them on a paper towel-lined plate to drain off the excess oil.</w:t>
      </w:r>
    </w:p>
    <w:p w14:paraId="2A9F1ECD" w14:textId="7B5E4EC1" w:rsidR="6E9B954F" w:rsidRDefault="6E9B954F" w:rsidP="00D14853">
      <w:pPr>
        <w:pStyle w:val="ListParagraph"/>
        <w:numPr>
          <w:ilvl w:val="0"/>
          <w:numId w:val="18"/>
        </w:numPr>
        <w:spacing w:after="0"/>
        <w:jc w:val="both"/>
        <w:rPr>
          <w:rFonts w:eastAsiaTheme="minorEastAsia"/>
          <w:color w:val="374151"/>
          <w:sz w:val="28"/>
          <w:szCs w:val="28"/>
        </w:rPr>
      </w:pPr>
      <w:r w:rsidRPr="6E9B954F">
        <w:rPr>
          <w:rFonts w:eastAsiaTheme="minorEastAsia"/>
          <w:color w:val="374151"/>
          <w:sz w:val="28"/>
          <w:szCs w:val="28"/>
        </w:rPr>
        <w:t xml:space="preserve">While the pork rinds are still warm, toss them gently in salt and any additional spices or seasonings chosen by tossing them. </w:t>
      </w:r>
    </w:p>
    <w:p w14:paraId="42855DD7" w14:textId="22484D5C" w:rsidR="6E9B954F" w:rsidRDefault="6E9B954F" w:rsidP="00D14853">
      <w:pPr>
        <w:pStyle w:val="ListParagraph"/>
        <w:numPr>
          <w:ilvl w:val="0"/>
          <w:numId w:val="18"/>
        </w:numPr>
        <w:spacing w:after="0"/>
        <w:jc w:val="both"/>
        <w:rPr>
          <w:rFonts w:eastAsiaTheme="minorEastAsia"/>
          <w:color w:val="374151"/>
          <w:sz w:val="28"/>
          <w:szCs w:val="28"/>
        </w:rPr>
      </w:pPr>
      <w:r w:rsidRPr="6E9B954F">
        <w:rPr>
          <w:rFonts w:eastAsiaTheme="minorEastAsia"/>
          <w:color w:val="374151"/>
          <w:sz w:val="28"/>
          <w:szCs w:val="28"/>
        </w:rPr>
        <w:t>Let the pork rinds cool completely before enjoying them as a crunchy snack.</w:t>
      </w:r>
    </w:p>
    <w:p w14:paraId="15ADF0DE" w14:textId="3E1C05A7" w:rsidR="6E9B954F" w:rsidRDefault="6E9B954F" w:rsidP="00D14853">
      <w:pPr>
        <w:pStyle w:val="ListParagraph"/>
        <w:numPr>
          <w:ilvl w:val="0"/>
          <w:numId w:val="18"/>
        </w:numPr>
        <w:spacing w:after="0"/>
        <w:jc w:val="both"/>
        <w:rPr>
          <w:rFonts w:eastAsiaTheme="minorEastAsia"/>
          <w:color w:val="374151"/>
          <w:sz w:val="28"/>
          <w:szCs w:val="28"/>
        </w:rPr>
      </w:pPr>
      <w:r w:rsidRPr="6E9B954F">
        <w:rPr>
          <w:rFonts w:eastAsiaTheme="minorEastAsia"/>
          <w:color w:val="374151"/>
          <w:sz w:val="28"/>
          <w:szCs w:val="28"/>
        </w:rPr>
        <w:t>Store them in an airtight container to maintain their crispness.</w:t>
      </w:r>
    </w:p>
    <w:p w14:paraId="09BA672D" w14:textId="06CE94E4" w:rsidR="6E9B954F" w:rsidRDefault="6E9B954F" w:rsidP="00D14853">
      <w:pPr>
        <w:spacing w:after="0"/>
        <w:jc w:val="both"/>
        <w:rPr>
          <w:rFonts w:eastAsiaTheme="minorEastAsia"/>
          <w:color w:val="374151"/>
          <w:sz w:val="28"/>
          <w:szCs w:val="28"/>
        </w:rPr>
      </w:pPr>
    </w:p>
    <w:p w14:paraId="39DF7C90" w14:textId="6978CCE8" w:rsidR="6E9B954F" w:rsidRPr="00D14853" w:rsidRDefault="6E9B954F" w:rsidP="00D14853">
      <w:pPr>
        <w:spacing w:after="0"/>
        <w:jc w:val="both"/>
        <w:rPr>
          <w:rFonts w:eastAsiaTheme="minorEastAsia"/>
          <w:b/>
          <w:color w:val="374151"/>
          <w:sz w:val="28"/>
          <w:szCs w:val="28"/>
        </w:rPr>
      </w:pPr>
      <w:r w:rsidRPr="00D14853">
        <w:rPr>
          <w:rFonts w:eastAsiaTheme="minorEastAsia"/>
          <w:b/>
          <w:color w:val="374151"/>
          <w:sz w:val="28"/>
          <w:szCs w:val="28"/>
        </w:rPr>
        <w:t>Cheese</w:t>
      </w:r>
    </w:p>
    <w:p w14:paraId="4846FFCE" w14:textId="479F7E91" w:rsidR="6E9B954F" w:rsidRDefault="6E9B954F" w:rsidP="00D14853">
      <w:pPr>
        <w:spacing w:after="0"/>
        <w:jc w:val="both"/>
        <w:rPr>
          <w:rFonts w:eastAsiaTheme="minorEastAsia"/>
          <w:color w:val="374151"/>
          <w:sz w:val="28"/>
          <w:szCs w:val="28"/>
        </w:rPr>
      </w:pPr>
      <w:r w:rsidRPr="6E9B954F">
        <w:rPr>
          <w:rFonts w:eastAsiaTheme="minorEastAsia"/>
          <w:color w:val="374151"/>
          <w:sz w:val="28"/>
          <w:szCs w:val="28"/>
        </w:rPr>
        <w:t xml:space="preserve">Cheese is low in carbohydrates and high in fat, making it a great option for a carnivore diet snack. There are many different types of cheese to choose from, so there is no reason to get bored. </w:t>
      </w:r>
    </w:p>
    <w:p w14:paraId="743E6BF2" w14:textId="1D663359" w:rsidR="6E9B954F" w:rsidRDefault="6E9B954F" w:rsidP="00D14853">
      <w:pPr>
        <w:spacing w:after="0"/>
        <w:jc w:val="both"/>
        <w:rPr>
          <w:rFonts w:eastAsiaTheme="minorEastAsia"/>
          <w:color w:val="374151"/>
          <w:sz w:val="28"/>
          <w:szCs w:val="28"/>
        </w:rPr>
      </w:pPr>
    </w:p>
    <w:p w14:paraId="69A5AF5C" w14:textId="5BBAE11D" w:rsidR="6E9B954F" w:rsidRDefault="6E9B954F" w:rsidP="00D14853">
      <w:pPr>
        <w:jc w:val="both"/>
        <w:rPr>
          <w:rFonts w:eastAsiaTheme="minorEastAsia"/>
          <w:color w:val="374151"/>
          <w:sz w:val="28"/>
          <w:szCs w:val="28"/>
        </w:rPr>
      </w:pPr>
      <w:r w:rsidRPr="00D14853">
        <w:rPr>
          <w:rFonts w:eastAsiaTheme="minorEastAsia"/>
          <w:b/>
          <w:sz w:val="28"/>
          <w:szCs w:val="28"/>
        </w:rPr>
        <w:t>Butter</w:t>
      </w:r>
      <w:r w:rsidRPr="6E9B954F">
        <w:rPr>
          <w:rFonts w:eastAsiaTheme="minorEastAsia"/>
          <w:sz w:val="28"/>
          <w:szCs w:val="28"/>
        </w:rPr>
        <w:t xml:space="preserve"> bites</w:t>
      </w:r>
      <w:r>
        <w:br/>
      </w:r>
      <w:r w:rsidRPr="6E9B954F">
        <w:rPr>
          <w:rFonts w:eastAsiaTheme="minorEastAsia"/>
          <w:color w:val="374151"/>
          <w:sz w:val="28"/>
          <w:szCs w:val="28"/>
        </w:rPr>
        <w:t>Ingredients: All that is needed is unsalted or salted butter, depending on personal choice.</w:t>
      </w:r>
    </w:p>
    <w:p w14:paraId="484B587C" w14:textId="37F4BA1E" w:rsidR="6E9B954F" w:rsidRDefault="6E9B954F" w:rsidP="00D14853">
      <w:pPr>
        <w:pStyle w:val="ListParagraph"/>
        <w:numPr>
          <w:ilvl w:val="0"/>
          <w:numId w:val="11"/>
        </w:numPr>
        <w:spacing w:after="0"/>
        <w:jc w:val="both"/>
        <w:rPr>
          <w:rFonts w:eastAsiaTheme="minorEastAsia"/>
          <w:color w:val="374151"/>
          <w:sz w:val="28"/>
          <w:szCs w:val="28"/>
        </w:rPr>
      </w:pPr>
      <w:r w:rsidRPr="6E9B954F">
        <w:rPr>
          <w:rFonts w:eastAsiaTheme="minorEastAsia"/>
          <w:color w:val="374151"/>
          <w:sz w:val="28"/>
          <w:szCs w:val="28"/>
        </w:rPr>
        <w:lastRenderedPageBreak/>
        <w:t>Melt butter in a pan over medium heat.</w:t>
      </w:r>
    </w:p>
    <w:p w14:paraId="389D9429" w14:textId="60295CEE" w:rsidR="6E9B954F" w:rsidRDefault="6E9B954F" w:rsidP="00D14853">
      <w:pPr>
        <w:pStyle w:val="ListParagraph"/>
        <w:numPr>
          <w:ilvl w:val="0"/>
          <w:numId w:val="11"/>
        </w:numPr>
        <w:spacing w:after="0"/>
        <w:jc w:val="both"/>
        <w:rPr>
          <w:rFonts w:eastAsiaTheme="minorEastAsia"/>
          <w:color w:val="374151"/>
          <w:sz w:val="28"/>
          <w:szCs w:val="28"/>
        </w:rPr>
      </w:pPr>
      <w:r w:rsidRPr="6E9B954F">
        <w:rPr>
          <w:rFonts w:eastAsiaTheme="minorEastAsia"/>
          <w:color w:val="374151"/>
          <w:sz w:val="28"/>
          <w:szCs w:val="28"/>
        </w:rPr>
        <w:t xml:space="preserve">When melted, turn down to low. </w:t>
      </w:r>
    </w:p>
    <w:p w14:paraId="2CD0B2EA" w14:textId="13F786DE" w:rsidR="6E9B954F" w:rsidRDefault="6E9B954F" w:rsidP="00D14853">
      <w:pPr>
        <w:pStyle w:val="ListParagraph"/>
        <w:numPr>
          <w:ilvl w:val="0"/>
          <w:numId w:val="11"/>
        </w:numPr>
        <w:spacing w:after="0"/>
        <w:jc w:val="both"/>
        <w:rPr>
          <w:rFonts w:eastAsiaTheme="minorEastAsia"/>
          <w:color w:val="374151"/>
          <w:sz w:val="28"/>
          <w:szCs w:val="28"/>
        </w:rPr>
      </w:pPr>
      <w:r w:rsidRPr="6E9B954F">
        <w:rPr>
          <w:rFonts w:eastAsiaTheme="minorEastAsia"/>
          <w:color w:val="374151"/>
          <w:sz w:val="28"/>
          <w:szCs w:val="28"/>
        </w:rPr>
        <w:t xml:space="preserve">As the butter starts to foam, stir and scrape the sides of the pan to make sure the tasty brown bits are evenly distributed. </w:t>
      </w:r>
    </w:p>
    <w:p w14:paraId="11DE4ADF" w14:textId="08F80FD5" w:rsidR="6E9B954F" w:rsidRDefault="6E9B954F" w:rsidP="00D14853">
      <w:pPr>
        <w:pStyle w:val="ListParagraph"/>
        <w:numPr>
          <w:ilvl w:val="0"/>
          <w:numId w:val="11"/>
        </w:numPr>
        <w:spacing w:after="0"/>
        <w:jc w:val="both"/>
        <w:rPr>
          <w:rFonts w:eastAsiaTheme="minorEastAsia"/>
          <w:color w:val="374151"/>
          <w:sz w:val="28"/>
          <w:szCs w:val="28"/>
        </w:rPr>
      </w:pPr>
      <w:r w:rsidRPr="6E9B954F">
        <w:rPr>
          <w:rFonts w:eastAsiaTheme="minorEastAsia"/>
          <w:color w:val="374151"/>
          <w:sz w:val="28"/>
          <w:szCs w:val="28"/>
        </w:rPr>
        <w:t xml:space="preserve">Cook until it turns golden brown. </w:t>
      </w:r>
    </w:p>
    <w:p w14:paraId="3AB3612C" w14:textId="4FD1CA72" w:rsidR="6E9B954F" w:rsidRDefault="6E9B954F" w:rsidP="00D14853">
      <w:pPr>
        <w:pStyle w:val="ListParagraph"/>
        <w:numPr>
          <w:ilvl w:val="0"/>
          <w:numId w:val="11"/>
        </w:numPr>
        <w:spacing w:after="0"/>
        <w:jc w:val="both"/>
        <w:rPr>
          <w:rFonts w:eastAsiaTheme="minorEastAsia"/>
          <w:color w:val="374151"/>
          <w:sz w:val="28"/>
          <w:szCs w:val="28"/>
        </w:rPr>
      </w:pPr>
      <w:r w:rsidRPr="6E9B954F">
        <w:rPr>
          <w:rFonts w:eastAsiaTheme="minorEastAsia"/>
          <w:color w:val="374151"/>
          <w:sz w:val="28"/>
          <w:szCs w:val="28"/>
        </w:rPr>
        <w:t xml:space="preserve">If a stronger </w:t>
      </w:r>
      <w:proofErr w:type="spellStart"/>
      <w:r w:rsidRPr="6E9B954F">
        <w:rPr>
          <w:rFonts w:eastAsiaTheme="minorEastAsia"/>
          <w:color w:val="374151"/>
          <w:sz w:val="28"/>
          <w:szCs w:val="28"/>
        </w:rPr>
        <w:t>flavour</w:t>
      </w:r>
      <w:proofErr w:type="spellEnd"/>
      <w:r w:rsidRPr="6E9B954F">
        <w:rPr>
          <w:rFonts w:eastAsiaTheme="minorEastAsia"/>
          <w:color w:val="374151"/>
          <w:sz w:val="28"/>
          <w:szCs w:val="28"/>
        </w:rPr>
        <w:t xml:space="preserve"> is preferred, leave it to brown a little longer. </w:t>
      </w:r>
    </w:p>
    <w:p w14:paraId="4F94C800" w14:textId="19521AE8" w:rsidR="6E9B954F" w:rsidRDefault="6E9B954F" w:rsidP="00D14853">
      <w:pPr>
        <w:pStyle w:val="ListParagraph"/>
        <w:numPr>
          <w:ilvl w:val="0"/>
          <w:numId w:val="11"/>
        </w:numPr>
        <w:spacing w:after="0"/>
        <w:jc w:val="both"/>
        <w:rPr>
          <w:rFonts w:eastAsiaTheme="minorEastAsia"/>
          <w:color w:val="374151"/>
          <w:sz w:val="28"/>
          <w:szCs w:val="28"/>
        </w:rPr>
      </w:pPr>
      <w:r w:rsidRPr="6E9B954F">
        <w:rPr>
          <w:rFonts w:eastAsiaTheme="minorEastAsia"/>
          <w:color w:val="374151"/>
          <w:sz w:val="28"/>
          <w:szCs w:val="28"/>
        </w:rPr>
        <w:t xml:space="preserve">Be careful not to let it burn. </w:t>
      </w:r>
    </w:p>
    <w:p w14:paraId="43DF5788" w14:textId="0F0652D6" w:rsidR="6E9B954F" w:rsidRDefault="6E9B954F" w:rsidP="00D14853">
      <w:pPr>
        <w:pStyle w:val="ListParagraph"/>
        <w:numPr>
          <w:ilvl w:val="0"/>
          <w:numId w:val="11"/>
        </w:numPr>
        <w:spacing w:after="0"/>
        <w:jc w:val="both"/>
        <w:rPr>
          <w:rFonts w:eastAsiaTheme="minorEastAsia"/>
          <w:color w:val="374151"/>
          <w:sz w:val="28"/>
          <w:szCs w:val="28"/>
        </w:rPr>
      </w:pPr>
      <w:r w:rsidRPr="6E9B954F">
        <w:rPr>
          <w:rFonts w:eastAsiaTheme="minorEastAsia"/>
          <w:color w:val="374151"/>
          <w:sz w:val="28"/>
          <w:szCs w:val="28"/>
        </w:rPr>
        <w:t xml:space="preserve">Cool for five minutes. </w:t>
      </w:r>
    </w:p>
    <w:p w14:paraId="0CC8D514" w14:textId="5695F297" w:rsidR="6E9B954F" w:rsidRDefault="6E9B954F" w:rsidP="00D14853">
      <w:pPr>
        <w:pStyle w:val="ListParagraph"/>
        <w:numPr>
          <w:ilvl w:val="0"/>
          <w:numId w:val="11"/>
        </w:numPr>
        <w:spacing w:after="0"/>
        <w:jc w:val="both"/>
        <w:rPr>
          <w:rFonts w:eastAsiaTheme="minorEastAsia"/>
          <w:color w:val="374151"/>
          <w:sz w:val="28"/>
          <w:szCs w:val="28"/>
        </w:rPr>
      </w:pPr>
      <w:r w:rsidRPr="6E9B954F">
        <w:rPr>
          <w:rFonts w:eastAsiaTheme="minorEastAsia"/>
          <w:color w:val="374151"/>
          <w:sz w:val="28"/>
          <w:szCs w:val="28"/>
        </w:rPr>
        <w:t xml:space="preserve">Stir the browned butter before pouring into ice cube trays or silicon </w:t>
      </w:r>
      <w:proofErr w:type="spellStart"/>
      <w:r w:rsidRPr="6E9B954F">
        <w:rPr>
          <w:rFonts w:eastAsiaTheme="minorEastAsia"/>
          <w:color w:val="374151"/>
          <w:sz w:val="28"/>
          <w:szCs w:val="28"/>
        </w:rPr>
        <w:t>moulds</w:t>
      </w:r>
      <w:proofErr w:type="spellEnd"/>
      <w:r w:rsidRPr="6E9B954F">
        <w:rPr>
          <w:rFonts w:eastAsiaTheme="minorEastAsia"/>
          <w:color w:val="374151"/>
          <w:sz w:val="28"/>
          <w:szCs w:val="28"/>
        </w:rPr>
        <w:t xml:space="preserve"> for chocolates/candies. </w:t>
      </w:r>
    </w:p>
    <w:p w14:paraId="04B6A59C" w14:textId="264595EC" w:rsidR="6E9B954F" w:rsidRDefault="6E9B954F" w:rsidP="00D14853">
      <w:pPr>
        <w:pStyle w:val="ListParagraph"/>
        <w:numPr>
          <w:ilvl w:val="0"/>
          <w:numId w:val="11"/>
        </w:numPr>
        <w:spacing w:after="0"/>
        <w:jc w:val="both"/>
        <w:rPr>
          <w:rFonts w:eastAsiaTheme="minorEastAsia"/>
          <w:color w:val="374151"/>
          <w:sz w:val="28"/>
          <w:szCs w:val="28"/>
        </w:rPr>
      </w:pPr>
      <w:r w:rsidRPr="6E9B954F">
        <w:rPr>
          <w:rFonts w:eastAsiaTheme="minorEastAsia"/>
          <w:color w:val="374151"/>
          <w:sz w:val="28"/>
          <w:szCs w:val="28"/>
        </w:rPr>
        <w:t xml:space="preserve">If softer brown butter bites are preferred, whisk the cooled, melted butter before pouring into the </w:t>
      </w:r>
      <w:proofErr w:type="spellStart"/>
      <w:r w:rsidRPr="6E9B954F">
        <w:rPr>
          <w:rFonts w:eastAsiaTheme="minorEastAsia"/>
          <w:color w:val="374151"/>
          <w:sz w:val="28"/>
          <w:szCs w:val="28"/>
        </w:rPr>
        <w:t>moulds</w:t>
      </w:r>
      <w:proofErr w:type="spellEnd"/>
      <w:r w:rsidRPr="6E9B954F">
        <w:rPr>
          <w:rFonts w:eastAsiaTheme="minorEastAsia"/>
          <w:color w:val="374151"/>
          <w:sz w:val="28"/>
          <w:szCs w:val="28"/>
        </w:rPr>
        <w:t xml:space="preserve">. </w:t>
      </w:r>
    </w:p>
    <w:p w14:paraId="7581D8B5" w14:textId="435478D7" w:rsidR="6E9B954F" w:rsidRDefault="6E9B954F" w:rsidP="00D14853">
      <w:pPr>
        <w:pStyle w:val="ListParagraph"/>
        <w:numPr>
          <w:ilvl w:val="0"/>
          <w:numId w:val="11"/>
        </w:numPr>
        <w:spacing w:after="0"/>
        <w:jc w:val="both"/>
        <w:rPr>
          <w:rFonts w:eastAsiaTheme="minorEastAsia"/>
          <w:color w:val="374151"/>
          <w:sz w:val="28"/>
          <w:szCs w:val="28"/>
        </w:rPr>
      </w:pPr>
      <w:r w:rsidRPr="6E9B954F">
        <w:rPr>
          <w:rFonts w:eastAsiaTheme="minorEastAsia"/>
          <w:color w:val="374151"/>
          <w:sz w:val="28"/>
          <w:szCs w:val="28"/>
        </w:rPr>
        <w:t>Freeze until solid.</w:t>
      </w:r>
    </w:p>
    <w:p w14:paraId="0687DE54" w14:textId="53F9F09B" w:rsidR="6E9B954F" w:rsidRDefault="6E9B954F" w:rsidP="00D14853">
      <w:pPr>
        <w:pStyle w:val="ListParagraph"/>
        <w:numPr>
          <w:ilvl w:val="0"/>
          <w:numId w:val="11"/>
        </w:numPr>
        <w:spacing w:after="0"/>
        <w:jc w:val="both"/>
        <w:rPr>
          <w:rFonts w:eastAsiaTheme="minorEastAsia"/>
          <w:color w:val="374151"/>
          <w:sz w:val="28"/>
          <w:szCs w:val="28"/>
        </w:rPr>
      </w:pPr>
      <w:r w:rsidRPr="6E9B954F">
        <w:rPr>
          <w:rFonts w:eastAsiaTheme="minorEastAsia"/>
          <w:color w:val="374151"/>
          <w:sz w:val="28"/>
          <w:szCs w:val="28"/>
        </w:rPr>
        <w:t xml:space="preserve">Once frozen, they can be removed from the </w:t>
      </w:r>
      <w:proofErr w:type="spellStart"/>
      <w:r w:rsidRPr="6E9B954F">
        <w:rPr>
          <w:rFonts w:eastAsiaTheme="minorEastAsia"/>
          <w:color w:val="374151"/>
          <w:sz w:val="28"/>
          <w:szCs w:val="28"/>
        </w:rPr>
        <w:t>moulds</w:t>
      </w:r>
      <w:proofErr w:type="spellEnd"/>
      <w:r w:rsidRPr="6E9B954F">
        <w:rPr>
          <w:rFonts w:eastAsiaTheme="minorEastAsia"/>
          <w:color w:val="374151"/>
          <w:sz w:val="28"/>
          <w:szCs w:val="28"/>
        </w:rPr>
        <w:t xml:space="preserve"> and stored in resealable plastic bags. </w:t>
      </w:r>
    </w:p>
    <w:p w14:paraId="72A5F48D" w14:textId="4604CD1B" w:rsidR="6E9B954F" w:rsidRDefault="6E9B954F" w:rsidP="00D14853">
      <w:pPr>
        <w:spacing w:after="0"/>
        <w:jc w:val="both"/>
        <w:rPr>
          <w:rFonts w:eastAsiaTheme="minorEastAsia"/>
          <w:color w:val="374151"/>
          <w:sz w:val="28"/>
          <w:szCs w:val="28"/>
        </w:rPr>
      </w:pPr>
      <w:r w:rsidRPr="6E9B954F">
        <w:rPr>
          <w:rFonts w:eastAsiaTheme="minorEastAsia"/>
          <w:color w:val="374151"/>
          <w:sz w:val="28"/>
          <w:szCs w:val="28"/>
        </w:rPr>
        <w:t xml:space="preserve">Small pieces of cooked bacon can also be added to these delicious snacks; simply put a few into each </w:t>
      </w:r>
      <w:proofErr w:type="spellStart"/>
      <w:r w:rsidRPr="6E9B954F">
        <w:rPr>
          <w:rFonts w:eastAsiaTheme="minorEastAsia"/>
          <w:color w:val="374151"/>
          <w:sz w:val="28"/>
          <w:szCs w:val="28"/>
        </w:rPr>
        <w:t>mould</w:t>
      </w:r>
      <w:proofErr w:type="spellEnd"/>
      <w:r w:rsidRPr="6E9B954F">
        <w:rPr>
          <w:rFonts w:eastAsiaTheme="minorEastAsia"/>
          <w:color w:val="374151"/>
          <w:sz w:val="28"/>
          <w:szCs w:val="28"/>
        </w:rPr>
        <w:t xml:space="preserve"> before pouring the butter on top.  </w:t>
      </w:r>
    </w:p>
    <w:p w14:paraId="3A5120ED" w14:textId="0C8F3339" w:rsidR="6E9B954F" w:rsidRDefault="6E9B954F" w:rsidP="00D14853">
      <w:pPr>
        <w:spacing w:after="0"/>
        <w:jc w:val="both"/>
        <w:rPr>
          <w:rFonts w:eastAsiaTheme="minorEastAsia"/>
          <w:color w:val="374151"/>
          <w:sz w:val="28"/>
          <w:szCs w:val="28"/>
        </w:rPr>
      </w:pPr>
      <w:r w:rsidRPr="6E9B954F">
        <w:rPr>
          <w:rFonts w:eastAsiaTheme="minorEastAsia"/>
          <w:color w:val="374151"/>
          <w:sz w:val="28"/>
          <w:szCs w:val="28"/>
        </w:rPr>
        <w:t>Alternatively, brown butter bites can be served on top of pancakes and grilled meats, or even added to black coffee.</w:t>
      </w:r>
    </w:p>
    <w:p w14:paraId="0210ED4F" w14:textId="6AC0F5E0" w:rsidR="6E9B954F" w:rsidRDefault="6E9B954F" w:rsidP="00D14853">
      <w:pPr>
        <w:spacing w:after="0"/>
        <w:jc w:val="both"/>
        <w:rPr>
          <w:rFonts w:eastAsiaTheme="minorEastAsia"/>
          <w:color w:val="374151"/>
          <w:sz w:val="28"/>
          <w:szCs w:val="28"/>
        </w:rPr>
      </w:pPr>
    </w:p>
    <w:p w14:paraId="5111431B" w14:textId="7C6DE424" w:rsidR="6E9B954F" w:rsidRPr="00D14853" w:rsidRDefault="2234E122" w:rsidP="00D14853">
      <w:pPr>
        <w:spacing w:after="0"/>
        <w:jc w:val="both"/>
        <w:rPr>
          <w:rFonts w:eastAsiaTheme="minorEastAsia"/>
          <w:b/>
          <w:bCs/>
          <w:color w:val="374151"/>
          <w:sz w:val="36"/>
          <w:szCs w:val="36"/>
        </w:rPr>
      </w:pPr>
      <w:r w:rsidRPr="00D14853">
        <w:rPr>
          <w:rFonts w:eastAsiaTheme="minorEastAsia"/>
          <w:b/>
          <w:bCs/>
          <w:color w:val="374151"/>
          <w:sz w:val="36"/>
          <w:szCs w:val="36"/>
        </w:rPr>
        <w:t>Lunch Ideas</w:t>
      </w:r>
    </w:p>
    <w:p w14:paraId="555E5130" w14:textId="3354616E" w:rsidR="2234E122" w:rsidRDefault="2234E122" w:rsidP="00D14853">
      <w:pPr>
        <w:spacing w:after="0"/>
        <w:jc w:val="both"/>
        <w:rPr>
          <w:rFonts w:eastAsiaTheme="minorEastAsia"/>
          <w:b/>
          <w:bCs/>
          <w:color w:val="374151"/>
          <w:sz w:val="28"/>
          <w:szCs w:val="28"/>
        </w:rPr>
      </w:pPr>
    </w:p>
    <w:p w14:paraId="7DEB797E" w14:textId="31BB529A" w:rsidR="2234E122" w:rsidRPr="00D14853" w:rsidRDefault="2234E122" w:rsidP="00D14853">
      <w:pPr>
        <w:spacing w:after="0"/>
        <w:jc w:val="both"/>
        <w:rPr>
          <w:rFonts w:eastAsiaTheme="minorEastAsia"/>
          <w:b/>
          <w:color w:val="374151"/>
          <w:sz w:val="28"/>
          <w:szCs w:val="28"/>
        </w:rPr>
      </w:pPr>
      <w:r w:rsidRPr="00D14853">
        <w:rPr>
          <w:rFonts w:eastAsiaTheme="minorEastAsia"/>
          <w:b/>
          <w:color w:val="374151"/>
          <w:sz w:val="28"/>
          <w:szCs w:val="28"/>
        </w:rPr>
        <w:t>Devilled eggs</w:t>
      </w:r>
    </w:p>
    <w:p w14:paraId="3EC7B3C8" w14:textId="74E65F00" w:rsidR="2234E122" w:rsidRDefault="2234E122" w:rsidP="00D14853">
      <w:pPr>
        <w:spacing w:after="0"/>
        <w:jc w:val="both"/>
        <w:rPr>
          <w:rFonts w:eastAsiaTheme="minorEastAsia"/>
          <w:color w:val="374151"/>
          <w:sz w:val="28"/>
          <w:szCs w:val="28"/>
        </w:rPr>
      </w:pPr>
      <w:r w:rsidRPr="2234E122">
        <w:rPr>
          <w:rFonts w:eastAsiaTheme="minorEastAsia"/>
          <w:color w:val="374151"/>
          <w:sz w:val="28"/>
          <w:szCs w:val="28"/>
        </w:rPr>
        <w:t xml:space="preserve">Ingredients: 6 eggs, 4 rashers of streaky bacon, 2 chicken livers, 2 tablespoons of water, salt, and pepper. </w:t>
      </w:r>
    </w:p>
    <w:p w14:paraId="57E3EE83" w14:textId="75DAF4B9" w:rsidR="2234E122" w:rsidRDefault="2234E122" w:rsidP="00D14853">
      <w:pPr>
        <w:pStyle w:val="ListParagraph"/>
        <w:numPr>
          <w:ilvl w:val="0"/>
          <w:numId w:val="1"/>
        </w:numPr>
        <w:spacing w:after="0"/>
        <w:jc w:val="both"/>
        <w:rPr>
          <w:rFonts w:eastAsiaTheme="minorEastAsia"/>
          <w:color w:val="374151"/>
          <w:sz w:val="28"/>
          <w:szCs w:val="28"/>
        </w:rPr>
      </w:pPr>
      <w:r w:rsidRPr="2234E122">
        <w:rPr>
          <w:rFonts w:eastAsiaTheme="minorEastAsia"/>
          <w:color w:val="374151"/>
          <w:sz w:val="28"/>
          <w:szCs w:val="28"/>
        </w:rPr>
        <w:t>Boil the eggs for ten minutes.</w:t>
      </w:r>
    </w:p>
    <w:p w14:paraId="6F533E47" w14:textId="0041AB30" w:rsidR="2234E122" w:rsidRDefault="2234E122" w:rsidP="00D14853">
      <w:pPr>
        <w:pStyle w:val="ListParagraph"/>
        <w:numPr>
          <w:ilvl w:val="0"/>
          <w:numId w:val="1"/>
        </w:numPr>
        <w:spacing w:after="0"/>
        <w:jc w:val="both"/>
        <w:rPr>
          <w:rFonts w:eastAsiaTheme="minorEastAsia"/>
          <w:color w:val="374151"/>
          <w:sz w:val="28"/>
          <w:szCs w:val="28"/>
        </w:rPr>
      </w:pPr>
      <w:r w:rsidRPr="2234E122">
        <w:rPr>
          <w:rFonts w:eastAsiaTheme="minorEastAsia"/>
          <w:color w:val="374151"/>
          <w:sz w:val="28"/>
          <w:szCs w:val="28"/>
        </w:rPr>
        <w:t>Plunge into ice cold water until completely cool.</w:t>
      </w:r>
    </w:p>
    <w:p w14:paraId="3FDEFDC1" w14:textId="76E8F895" w:rsidR="2234E122" w:rsidRDefault="2234E122" w:rsidP="00D14853">
      <w:pPr>
        <w:pStyle w:val="ListParagraph"/>
        <w:numPr>
          <w:ilvl w:val="0"/>
          <w:numId w:val="1"/>
        </w:numPr>
        <w:spacing w:after="0"/>
        <w:jc w:val="both"/>
        <w:rPr>
          <w:rFonts w:eastAsiaTheme="minorEastAsia"/>
          <w:color w:val="374151"/>
          <w:sz w:val="28"/>
          <w:szCs w:val="28"/>
        </w:rPr>
      </w:pPr>
      <w:r w:rsidRPr="2234E122">
        <w:rPr>
          <w:rFonts w:eastAsiaTheme="minorEastAsia"/>
          <w:color w:val="374151"/>
          <w:sz w:val="28"/>
          <w:szCs w:val="28"/>
        </w:rPr>
        <w:t>Meanwhile, fry the bacon and put it to one side.</w:t>
      </w:r>
    </w:p>
    <w:p w14:paraId="1E41FA75" w14:textId="4DB91AE8" w:rsidR="2234E122" w:rsidRDefault="2234E122" w:rsidP="00D14853">
      <w:pPr>
        <w:pStyle w:val="ListParagraph"/>
        <w:numPr>
          <w:ilvl w:val="0"/>
          <w:numId w:val="1"/>
        </w:numPr>
        <w:spacing w:after="0"/>
        <w:jc w:val="both"/>
        <w:rPr>
          <w:rFonts w:eastAsiaTheme="minorEastAsia"/>
          <w:color w:val="374151"/>
          <w:sz w:val="28"/>
          <w:szCs w:val="28"/>
        </w:rPr>
      </w:pPr>
      <w:r w:rsidRPr="2234E122">
        <w:rPr>
          <w:rFonts w:eastAsiaTheme="minorEastAsia"/>
          <w:color w:val="374151"/>
          <w:sz w:val="28"/>
          <w:szCs w:val="28"/>
        </w:rPr>
        <w:t xml:space="preserve">Then fry the chicken liver in the bacon fat. </w:t>
      </w:r>
    </w:p>
    <w:p w14:paraId="4DA9DD26" w14:textId="4112B0B4" w:rsidR="2234E122" w:rsidRDefault="2234E122" w:rsidP="00D14853">
      <w:pPr>
        <w:pStyle w:val="ListParagraph"/>
        <w:numPr>
          <w:ilvl w:val="0"/>
          <w:numId w:val="1"/>
        </w:numPr>
        <w:spacing w:after="0"/>
        <w:jc w:val="both"/>
        <w:rPr>
          <w:rFonts w:eastAsiaTheme="minorEastAsia"/>
          <w:color w:val="374151"/>
          <w:sz w:val="28"/>
          <w:szCs w:val="28"/>
        </w:rPr>
      </w:pPr>
      <w:r w:rsidRPr="2234E122">
        <w:rPr>
          <w:rFonts w:eastAsiaTheme="minorEastAsia"/>
          <w:color w:val="374151"/>
          <w:sz w:val="28"/>
          <w:szCs w:val="28"/>
        </w:rPr>
        <w:t>Slice the eggs lengthwise and remove the yolks.</w:t>
      </w:r>
    </w:p>
    <w:p w14:paraId="443187D1" w14:textId="49CC80A5" w:rsidR="2234E122" w:rsidRDefault="2234E122" w:rsidP="00D14853">
      <w:pPr>
        <w:pStyle w:val="ListParagraph"/>
        <w:numPr>
          <w:ilvl w:val="0"/>
          <w:numId w:val="1"/>
        </w:numPr>
        <w:spacing w:after="0"/>
        <w:jc w:val="both"/>
        <w:rPr>
          <w:rFonts w:eastAsiaTheme="minorEastAsia"/>
          <w:color w:val="374151"/>
          <w:sz w:val="28"/>
          <w:szCs w:val="28"/>
        </w:rPr>
      </w:pPr>
      <w:r w:rsidRPr="2234E122">
        <w:rPr>
          <w:rFonts w:eastAsiaTheme="minorEastAsia"/>
          <w:color w:val="374151"/>
          <w:sz w:val="28"/>
          <w:szCs w:val="28"/>
        </w:rPr>
        <w:t xml:space="preserve">Put the yolks in a blender with the chicken livers, water, salt, and pepper. </w:t>
      </w:r>
    </w:p>
    <w:p w14:paraId="7C17F246" w14:textId="78C231A8" w:rsidR="2234E122" w:rsidRDefault="2234E122" w:rsidP="00D14853">
      <w:pPr>
        <w:pStyle w:val="ListParagraph"/>
        <w:numPr>
          <w:ilvl w:val="0"/>
          <w:numId w:val="1"/>
        </w:numPr>
        <w:spacing w:after="0"/>
        <w:jc w:val="both"/>
        <w:rPr>
          <w:rFonts w:eastAsiaTheme="minorEastAsia"/>
          <w:color w:val="374151"/>
          <w:sz w:val="28"/>
          <w:szCs w:val="28"/>
        </w:rPr>
      </w:pPr>
      <w:r w:rsidRPr="2234E122">
        <w:rPr>
          <w:rFonts w:eastAsiaTheme="minorEastAsia"/>
          <w:color w:val="374151"/>
          <w:sz w:val="28"/>
          <w:szCs w:val="28"/>
        </w:rPr>
        <w:t>Blend until smooth.</w:t>
      </w:r>
    </w:p>
    <w:p w14:paraId="66163057" w14:textId="25FEF66D" w:rsidR="2234E122" w:rsidRDefault="2234E122" w:rsidP="00D14853">
      <w:pPr>
        <w:pStyle w:val="ListParagraph"/>
        <w:numPr>
          <w:ilvl w:val="0"/>
          <w:numId w:val="1"/>
        </w:numPr>
        <w:spacing w:after="0"/>
        <w:jc w:val="both"/>
        <w:rPr>
          <w:rFonts w:eastAsiaTheme="minorEastAsia"/>
          <w:color w:val="374151"/>
          <w:sz w:val="28"/>
          <w:szCs w:val="28"/>
        </w:rPr>
      </w:pPr>
      <w:r w:rsidRPr="2234E122">
        <w:rPr>
          <w:rFonts w:eastAsiaTheme="minorEastAsia"/>
          <w:color w:val="374151"/>
          <w:sz w:val="28"/>
          <w:szCs w:val="28"/>
        </w:rPr>
        <w:t>Cut the bacon into small pieces.</w:t>
      </w:r>
    </w:p>
    <w:p w14:paraId="15701E52" w14:textId="1EFEC1F7" w:rsidR="2234E122" w:rsidRDefault="2234E122" w:rsidP="00D14853">
      <w:pPr>
        <w:pStyle w:val="ListParagraph"/>
        <w:numPr>
          <w:ilvl w:val="0"/>
          <w:numId w:val="1"/>
        </w:numPr>
        <w:spacing w:after="0"/>
        <w:jc w:val="both"/>
        <w:rPr>
          <w:rFonts w:eastAsiaTheme="minorEastAsia"/>
          <w:color w:val="374151"/>
          <w:sz w:val="28"/>
          <w:szCs w:val="28"/>
        </w:rPr>
      </w:pPr>
      <w:r w:rsidRPr="2234E122">
        <w:rPr>
          <w:rFonts w:eastAsiaTheme="minorEastAsia"/>
          <w:color w:val="374151"/>
          <w:sz w:val="28"/>
          <w:szCs w:val="28"/>
        </w:rPr>
        <w:t>Spoon the chicken liver/egg yolk mix into the egg white halves.</w:t>
      </w:r>
    </w:p>
    <w:p w14:paraId="3B4454E3" w14:textId="02116742" w:rsidR="2234E122" w:rsidRDefault="2234E122" w:rsidP="00D14853">
      <w:pPr>
        <w:pStyle w:val="ListParagraph"/>
        <w:numPr>
          <w:ilvl w:val="0"/>
          <w:numId w:val="1"/>
        </w:numPr>
        <w:spacing w:after="0"/>
        <w:jc w:val="both"/>
        <w:rPr>
          <w:rFonts w:eastAsiaTheme="minorEastAsia"/>
          <w:color w:val="374151"/>
          <w:sz w:val="28"/>
          <w:szCs w:val="28"/>
        </w:rPr>
      </w:pPr>
      <w:r w:rsidRPr="2234E122">
        <w:rPr>
          <w:rFonts w:eastAsiaTheme="minorEastAsia"/>
          <w:color w:val="374151"/>
          <w:sz w:val="28"/>
          <w:szCs w:val="28"/>
        </w:rPr>
        <w:lastRenderedPageBreak/>
        <w:t>Top with the bacon pieces and serve.</w:t>
      </w:r>
    </w:p>
    <w:p w14:paraId="1137FB2F" w14:textId="1746684D" w:rsidR="2234E122" w:rsidRDefault="2234E122" w:rsidP="00D14853">
      <w:pPr>
        <w:spacing w:after="0"/>
        <w:jc w:val="both"/>
        <w:rPr>
          <w:rFonts w:eastAsiaTheme="minorEastAsia"/>
          <w:color w:val="374151"/>
          <w:sz w:val="28"/>
          <w:szCs w:val="28"/>
        </w:rPr>
      </w:pPr>
    </w:p>
    <w:p w14:paraId="0FA034B6" w14:textId="51D3E233" w:rsidR="6E9B954F" w:rsidRPr="00D14853" w:rsidRDefault="6E9B954F" w:rsidP="00D14853">
      <w:pPr>
        <w:spacing w:after="0"/>
        <w:jc w:val="both"/>
        <w:rPr>
          <w:rFonts w:eastAsiaTheme="minorEastAsia"/>
          <w:b/>
          <w:color w:val="374151"/>
          <w:sz w:val="28"/>
          <w:szCs w:val="28"/>
        </w:rPr>
      </w:pPr>
      <w:r w:rsidRPr="00D14853">
        <w:rPr>
          <w:rFonts w:eastAsiaTheme="minorEastAsia"/>
          <w:b/>
          <w:color w:val="374151"/>
          <w:sz w:val="28"/>
          <w:szCs w:val="28"/>
        </w:rPr>
        <w:t>Canned sardines, tuna, or mackerel</w:t>
      </w:r>
    </w:p>
    <w:p w14:paraId="1E5E4CCF" w14:textId="4545BFA6" w:rsidR="6E9B954F" w:rsidRDefault="6E9B954F" w:rsidP="00D14853">
      <w:pPr>
        <w:spacing w:after="0"/>
        <w:jc w:val="both"/>
        <w:rPr>
          <w:rFonts w:eastAsiaTheme="minorEastAsia"/>
          <w:color w:val="374151"/>
          <w:sz w:val="28"/>
          <w:szCs w:val="28"/>
        </w:rPr>
      </w:pPr>
      <w:r w:rsidRPr="6E9B954F">
        <w:rPr>
          <w:rFonts w:eastAsiaTheme="minorEastAsia"/>
          <w:color w:val="374151"/>
          <w:sz w:val="28"/>
          <w:szCs w:val="28"/>
        </w:rPr>
        <w:t xml:space="preserve">Using these tinned fish can be a healthy lunch, packed with omega-3 fatty acids. Make sure to use the varieties in oil or water rather than tomato sauce. They can be eaten hot or cold and are delicious accompanied with some grated cheese. </w:t>
      </w:r>
    </w:p>
    <w:p w14:paraId="70F90781" w14:textId="2DBF6125" w:rsidR="6E9B954F" w:rsidRDefault="6E9B954F" w:rsidP="00D14853">
      <w:pPr>
        <w:spacing w:after="0"/>
        <w:jc w:val="both"/>
        <w:rPr>
          <w:rFonts w:eastAsiaTheme="minorEastAsia"/>
          <w:color w:val="374151"/>
          <w:sz w:val="28"/>
          <w:szCs w:val="28"/>
        </w:rPr>
      </w:pPr>
    </w:p>
    <w:p w14:paraId="07C302D0" w14:textId="52886D50" w:rsidR="6E9B954F" w:rsidRPr="00D14853" w:rsidRDefault="6E9B954F" w:rsidP="00D14853">
      <w:pPr>
        <w:spacing w:after="0"/>
        <w:jc w:val="both"/>
        <w:rPr>
          <w:rFonts w:eastAsiaTheme="minorEastAsia"/>
          <w:b/>
          <w:color w:val="374151"/>
          <w:sz w:val="28"/>
          <w:szCs w:val="28"/>
        </w:rPr>
      </w:pPr>
      <w:r w:rsidRPr="00D14853">
        <w:rPr>
          <w:rFonts w:eastAsiaTheme="minorEastAsia"/>
          <w:b/>
          <w:color w:val="374151"/>
          <w:sz w:val="28"/>
          <w:szCs w:val="28"/>
        </w:rPr>
        <w:t>Deli Meats</w:t>
      </w:r>
    </w:p>
    <w:p w14:paraId="37F18985" w14:textId="20CAFA15" w:rsidR="6E9B954F" w:rsidRDefault="6E9B954F" w:rsidP="00D14853">
      <w:pPr>
        <w:spacing w:after="0"/>
        <w:jc w:val="both"/>
        <w:rPr>
          <w:rFonts w:eastAsiaTheme="minorEastAsia"/>
          <w:color w:val="374151"/>
          <w:sz w:val="28"/>
          <w:szCs w:val="28"/>
        </w:rPr>
      </w:pPr>
      <w:r w:rsidRPr="6E9B954F">
        <w:rPr>
          <w:rFonts w:eastAsiaTheme="minorEastAsia"/>
          <w:color w:val="374151"/>
          <w:sz w:val="28"/>
          <w:szCs w:val="28"/>
        </w:rPr>
        <w:t>Another option for a light lunch is a selection of deli meats such as roast beef, turkey, or ham. To be totally carnivore diet compliant, choose meats without added sugar or preservatives.</w:t>
      </w:r>
    </w:p>
    <w:p w14:paraId="319C47D7" w14:textId="34E8096D" w:rsidR="6E9B954F" w:rsidRDefault="6E9B954F" w:rsidP="00D14853">
      <w:pPr>
        <w:spacing w:after="0"/>
        <w:jc w:val="both"/>
        <w:rPr>
          <w:rFonts w:eastAsiaTheme="minorEastAsia"/>
          <w:color w:val="374151"/>
          <w:sz w:val="28"/>
          <w:szCs w:val="28"/>
        </w:rPr>
      </w:pPr>
    </w:p>
    <w:p w14:paraId="5AA16ADF" w14:textId="09F68E62" w:rsidR="6E9B954F" w:rsidRPr="00D14853" w:rsidRDefault="6E9B954F" w:rsidP="00D14853">
      <w:pPr>
        <w:spacing w:after="0"/>
        <w:jc w:val="both"/>
        <w:rPr>
          <w:rFonts w:eastAsiaTheme="minorEastAsia"/>
          <w:b/>
          <w:color w:val="374151"/>
          <w:sz w:val="28"/>
          <w:szCs w:val="28"/>
        </w:rPr>
      </w:pPr>
      <w:r w:rsidRPr="00D14853">
        <w:rPr>
          <w:rFonts w:eastAsiaTheme="minorEastAsia"/>
          <w:b/>
          <w:color w:val="374151"/>
          <w:sz w:val="28"/>
          <w:szCs w:val="28"/>
        </w:rPr>
        <w:t>Beef or Chicken Bone Broth</w:t>
      </w:r>
    </w:p>
    <w:p w14:paraId="2EFE67A4" w14:textId="019F8C26" w:rsidR="6E9B954F" w:rsidRDefault="6E9B954F" w:rsidP="00D14853">
      <w:pPr>
        <w:spacing w:after="0"/>
        <w:jc w:val="both"/>
        <w:rPr>
          <w:rFonts w:eastAsiaTheme="minorEastAsia"/>
          <w:color w:val="374151"/>
          <w:sz w:val="28"/>
          <w:szCs w:val="28"/>
        </w:rPr>
      </w:pPr>
      <w:r w:rsidRPr="6E9B954F">
        <w:rPr>
          <w:rFonts w:eastAsiaTheme="minorEastAsia"/>
          <w:color w:val="374151"/>
          <w:sz w:val="28"/>
          <w:szCs w:val="28"/>
        </w:rPr>
        <w:t xml:space="preserve">When the weather is cold, nothing goes down as well as a bowl of warming soup. </w:t>
      </w:r>
    </w:p>
    <w:p w14:paraId="71E14FFC" w14:textId="59571323" w:rsidR="6E9B954F" w:rsidRDefault="6E9B954F" w:rsidP="00D14853">
      <w:pPr>
        <w:jc w:val="both"/>
        <w:rPr>
          <w:rFonts w:eastAsiaTheme="minorEastAsia"/>
          <w:color w:val="000000" w:themeColor="text1"/>
          <w:sz w:val="28"/>
          <w:szCs w:val="28"/>
        </w:rPr>
      </w:pPr>
      <w:r w:rsidRPr="6E9B954F">
        <w:rPr>
          <w:rFonts w:eastAsiaTheme="minorEastAsia"/>
          <w:color w:val="000000" w:themeColor="text1"/>
          <w:sz w:val="28"/>
          <w:szCs w:val="28"/>
        </w:rPr>
        <w:t xml:space="preserve">In a large saucepan, cover the bones with water.                                                             Bring it up to the boil and simmer for approximately 12 hours; the longer, the better.                                                                                                                                 Keep the water topped up to prevent it from boiling dry.                                                     Cool the broth. Strain through a colander or sieve.                                                         Store in the fridge and warm when required.                                                                      </w:t>
      </w:r>
    </w:p>
    <w:p w14:paraId="65816B93" w14:textId="1E9BB58F" w:rsidR="6E9B954F" w:rsidRPr="00D14853" w:rsidRDefault="6E9B954F" w:rsidP="00D14853">
      <w:pPr>
        <w:spacing w:after="0"/>
        <w:jc w:val="both"/>
        <w:rPr>
          <w:rFonts w:eastAsiaTheme="minorEastAsia"/>
          <w:b/>
          <w:color w:val="374151"/>
          <w:sz w:val="28"/>
          <w:szCs w:val="28"/>
        </w:rPr>
      </w:pPr>
      <w:r w:rsidRPr="00D14853">
        <w:rPr>
          <w:rFonts w:eastAsiaTheme="minorEastAsia"/>
          <w:b/>
          <w:color w:val="374151"/>
          <w:sz w:val="28"/>
          <w:szCs w:val="28"/>
        </w:rPr>
        <w:t>Beef or Turkey Meatballs</w:t>
      </w:r>
    </w:p>
    <w:p w14:paraId="3E91088F" w14:textId="5702DB26" w:rsidR="6E9B954F" w:rsidRPr="00D14853" w:rsidRDefault="6E9B954F" w:rsidP="00D14853">
      <w:pPr>
        <w:spacing w:after="0"/>
        <w:jc w:val="both"/>
        <w:rPr>
          <w:rFonts w:eastAsiaTheme="minorEastAsia"/>
          <w:color w:val="000000" w:themeColor="text1"/>
          <w:sz w:val="28"/>
          <w:szCs w:val="28"/>
        </w:rPr>
      </w:pPr>
      <w:r w:rsidRPr="00D14853">
        <w:rPr>
          <w:rFonts w:eastAsiaTheme="minorEastAsia"/>
          <w:color w:val="000000" w:themeColor="text1"/>
          <w:sz w:val="28"/>
          <w:szCs w:val="28"/>
        </w:rPr>
        <w:t xml:space="preserve">Ingredients: Ground or minced beef or turkey, salt, pepper, and an egg. </w:t>
      </w:r>
    </w:p>
    <w:p w14:paraId="25EDDE86" w14:textId="7E18BD67" w:rsidR="6E9B954F" w:rsidRPr="00D14853" w:rsidRDefault="6E9B954F" w:rsidP="00D14853">
      <w:pPr>
        <w:pStyle w:val="ListParagraph"/>
        <w:numPr>
          <w:ilvl w:val="0"/>
          <w:numId w:val="12"/>
        </w:numPr>
        <w:spacing w:after="0"/>
        <w:jc w:val="both"/>
        <w:rPr>
          <w:rFonts w:eastAsiaTheme="minorEastAsia"/>
          <w:color w:val="000000" w:themeColor="text1"/>
          <w:sz w:val="28"/>
          <w:szCs w:val="28"/>
        </w:rPr>
      </w:pPr>
      <w:r w:rsidRPr="00D14853">
        <w:rPr>
          <w:rFonts w:eastAsiaTheme="minorEastAsia"/>
          <w:color w:val="000000" w:themeColor="text1"/>
          <w:sz w:val="28"/>
          <w:szCs w:val="28"/>
        </w:rPr>
        <w:t xml:space="preserve">Prepare them in the same way as the breakfast burgers. </w:t>
      </w:r>
    </w:p>
    <w:p w14:paraId="54E47209" w14:textId="01F1BDB9" w:rsidR="6E9B954F" w:rsidRPr="00D14853" w:rsidRDefault="6E9B954F" w:rsidP="00D14853">
      <w:pPr>
        <w:pStyle w:val="ListParagraph"/>
        <w:numPr>
          <w:ilvl w:val="0"/>
          <w:numId w:val="12"/>
        </w:numPr>
        <w:spacing w:after="0"/>
        <w:jc w:val="both"/>
        <w:rPr>
          <w:rFonts w:eastAsiaTheme="minorEastAsia"/>
          <w:color w:val="000000" w:themeColor="text1"/>
          <w:sz w:val="28"/>
          <w:szCs w:val="28"/>
        </w:rPr>
      </w:pPr>
      <w:r w:rsidRPr="00D14853">
        <w:rPr>
          <w:rFonts w:eastAsiaTheme="minorEastAsia"/>
          <w:color w:val="000000" w:themeColor="text1"/>
          <w:sz w:val="28"/>
          <w:szCs w:val="28"/>
        </w:rPr>
        <w:t xml:space="preserve">Bake or pan-fry. </w:t>
      </w:r>
    </w:p>
    <w:p w14:paraId="174E3932" w14:textId="0C8D1781" w:rsidR="6E9B954F" w:rsidRPr="00D14853" w:rsidRDefault="6E9B954F" w:rsidP="00D14853">
      <w:pPr>
        <w:pStyle w:val="ListParagraph"/>
        <w:numPr>
          <w:ilvl w:val="0"/>
          <w:numId w:val="12"/>
        </w:numPr>
        <w:spacing w:after="0"/>
        <w:jc w:val="both"/>
        <w:rPr>
          <w:rFonts w:eastAsiaTheme="minorEastAsia"/>
          <w:color w:val="000000" w:themeColor="text1"/>
          <w:sz w:val="28"/>
          <w:szCs w:val="28"/>
        </w:rPr>
      </w:pPr>
      <w:r w:rsidRPr="00D14853">
        <w:rPr>
          <w:rFonts w:eastAsiaTheme="minorEastAsia"/>
          <w:color w:val="000000" w:themeColor="text1"/>
          <w:sz w:val="28"/>
          <w:szCs w:val="28"/>
        </w:rPr>
        <w:t>The meatballs can be served with an egg or melted cheese.</w:t>
      </w:r>
    </w:p>
    <w:p w14:paraId="6D8A56EE" w14:textId="35CAF923" w:rsidR="6E9B954F" w:rsidRDefault="6E9B954F" w:rsidP="00D14853">
      <w:pPr>
        <w:jc w:val="both"/>
        <w:rPr>
          <w:rFonts w:eastAsiaTheme="minorEastAsia"/>
          <w:color w:val="374151"/>
          <w:sz w:val="28"/>
          <w:szCs w:val="28"/>
        </w:rPr>
      </w:pPr>
    </w:p>
    <w:p w14:paraId="3D603AD4" w14:textId="045722C2" w:rsidR="6E9B954F" w:rsidRPr="00D14853" w:rsidRDefault="6E9B954F" w:rsidP="00D14853">
      <w:pPr>
        <w:jc w:val="both"/>
        <w:rPr>
          <w:rFonts w:eastAsiaTheme="minorEastAsia"/>
          <w:b/>
          <w:bCs/>
          <w:color w:val="374151"/>
          <w:sz w:val="36"/>
          <w:szCs w:val="36"/>
        </w:rPr>
      </w:pPr>
      <w:r w:rsidRPr="00D14853">
        <w:rPr>
          <w:rFonts w:eastAsiaTheme="minorEastAsia"/>
          <w:b/>
          <w:bCs/>
          <w:color w:val="374151"/>
          <w:sz w:val="36"/>
          <w:szCs w:val="36"/>
        </w:rPr>
        <w:t>Main meal ideas</w:t>
      </w:r>
    </w:p>
    <w:p w14:paraId="14C97160" w14:textId="65B78511" w:rsidR="6E9B954F" w:rsidRPr="00D14853" w:rsidRDefault="6E9B954F" w:rsidP="00D14853">
      <w:pPr>
        <w:spacing w:after="0"/>
        <w:jc w:val="both"/>
        <w:rPr>
          <w:rFonts w:eastAsiaTheme="minorEastAsia"/>
          <w:b/>
          <w:color w:val="374151"/>
          <w:sz w:val="28"/>
          <w:szCs w:val="28"/>
        </w:rPr>
      </w:pPr>
      <w:r w:rsidRPr="00D14853">
        <w:rPr>
          <w:rFonts w:eastAsiaTheme="minorEastAsia"/>
          <w:b/>
          <w:color w:val="374151"/>
          <w:sz w:val="28"/>
          <w:szCs w:val="28"/>
        </w:rPr>
        <w:t>Grilled Steak</w:t>
      </w:r>
    </w:p>
    <w:p w14:paraId="34F05487" w14:textId="38FA5F97" w:rsidR="6E9B954F" w:rsidRDefault="6E9B954F" w:rsidP="00D14853">
      <w:pPr>
        <w:pStyle w:val="ListParagraph"/>
        <w:numPr>
          <w:ilvl w:val="0"/>
          <w:numId w:val="10"/>
        </w:numPr>
        <w:spacing w:after="0"/>
        <w:jc w:val="both"/>
        <w:rPr>
          <w:rFonts w:eastAsiaTheme="minorEastAsia"/>
          <w:color w:val="374151"/>
          <w:sz w:val="28"/>
          <w:szCs w:val="28"/>
        </w:rPr>
      </w:pPr>
      <w:r w:rsidRPr="6E9B954F">
        <w:rPr>
          <w:rFonts w:eastAsiaTheme="minorEastAsia"/>
          <w:color w:val="374151"/>
          <w:sz w:val="28"/>
          <w:szCs w:val="28"/>
        </w:rPr>
        <w:t>Choose a tender cut of beef, like ribeye, sirloin, or tenderloin.</w:t>
      </w:r>
    </w:p>
    <w:p w14:paraId="302AA8B3" w14:textId="24E07AD4" w:rsidR="6E9B954F" w:rsidRDefault="6E9B954F" w:rsidP="00D14853">
      <w:pPr>
        <w:pStyle w:val="ListParagraph"/>
        <w:numPr>
          <w:ilvl w:val="0"/>
          <w:numId w:val="10"/>
        </w:numPr>
        <w:spacing w:after="0"/>
        <w:jc w:val="both"/>
        <w:rPr>
          <w:rFonts w:eastAsiaTheme="minorEastAsia"/>
          <w:color w:val="374151"/>
          <w:sz w:val="28"/>
          <w:szCs w:val="28"/>
        </w:rPr>
      </w:pPr>
      <w:r w:rsidRPr="6E9B954F">
        <w:rPr>
          <w:rFonts w:eastAsiaTheme="minorEastAsia"/>
          <w:color w:val="374151"/>
          <w:sz w:val="28"/>
          <w:szCs w:val="28"/>
        </w:rPr>
        <w:t xml:space="preserve">Season well with salt and freshly-ground black pepper. </w:t>
      </w:r>
    </w:p>
    <w:p w14:paraId="206A00C6" w14:textId="66ACAF71" w:rsidR="6E9B954F" w:rsidRDefault="6E9B954F" w:rsidP="00D14853">
      <w:pPr>
        <w:pStyle w:val="ListParagraph"/>
        <w:numPr>
          <w:ilvl w:val="0"/>
          <w:numId w:val="10"/>
        </w:numPr>
        <w:spacing w:after="0"/>
        <w:jc w:val="both"/>
        <w:rPr>
          <w:rFonts w:eastAsiaTheme="minorEastAsia"/>
          <w:color w:val="374151"/>
          <w:sz w:val="28"/>
          <w:szCs w:val="28"/>
        </w:rPr>
      </w:pPr>
      <w:r w:rsidRPr="6E9B954F">
        <w:rPr>
          <w:rFonts w:eastAsiaTheme="minorEastAsia"/>
          <w:color w:val="374151"/>
          <w:sz w:val="28"/>
          <w:szCs w:val="28"/>
        </w:rPr>
        <w:t xml:space="preserve">Grill or fry as preferred, following the timings mentioned in steak and eggs above.  </w:t>
      </w:r>
    </w:p>
    <w:p w14:paraId="59AA15B2" w14:textId="37038512" w:rsidR="6E9B954F" w:rsidRDefault="6E9B954F" w:rsidP="00D14853">
      <w:pPr>
        <w:spacing w:after="0"/>
        <w:jc w:val="both"/>
        <w:rPr>
          <w:rFonts w:eastAsiaTheme="minorEastAsia"/>
          <w:color w:val="374151"/>
          <w:sz w:val="28"/>
          <w:szCs w:val="28"/>
        </w:rPr>
      </w:pPr>
      <w:r w:rsidRPr="6E9B954F">
        <w:rPr>
          <w:rFonts w:eastAsiaTheme="minorEastAsia"/>
          <w:color w:val="374151"/>
          <w:sz w:val="28"/>
          <w:szCs w:val="28"/>
        </w:rPr>
        <w:t xml:space="preserve">For extra </w:t>
      </w:r>
      <w:proofErr w:type="spellStart"/>
      <w:r w:rsidRPr="6E9B954F">
        <w:rPr>
          <w:rFonts w:eastAsiaTheme="minorEastAsia"/>
          <w:color w:val="374151"/>
          <w:sz w:val="28"/>
          <w:szCs w:val="28"/>
        </w:rPr>
        <w:t>flavour</w:t>
      </w:r>
      <w:proofErr w:type="spellEnd"/>
      <w:r w:rsidRPr="6E9B954F">
        <w:rPr>
          <w:rFonts w:eastAsiaTheme="minorEastAsia"/>
          <w:color w:val="374151"/>
          <w:sz w:val="28"/>
          <w:szCs w:val="28"/>
        </w:rPr>
        <w:t xml:space="preserve">, brush with melted butter, add a brown butter bite, or cook in garlic butter.  </w:t>
      </w:r>
    </w:p>
    <w:p w14:paraId="7DEFB0A5" w14:textId="6CBF0D46" w:rsidR="6E9B954F" w:rsidRDefault="6E9B954F" w:rsidP="00D14853">
      <w:pPr>
        <w:spacing w:after="0"/>
        <w:jc w:val="both"/>
        <w:rPr>
          <w:rFonts w:eastAsiaTheme="minorEastAsia"/>
          <w:color w:val="374151"/>
          <w:sz w:val="28"/>
          <w:szCs w:val="28"/>
        </w:rPr>
      </w:pPr>
    </w:p>
    <w:p w14:paraId="0DA8DC27" w14:textId="1F082616" w:rsidR="6E9B954F" w:rsidRPr="00D14853" w:rsidRDefault="6E9B954F" w:rsidP="00D14853">
      <w:pPr>
        <w:spacing w:after="0"/>
        <w:jc w:val="both"/>
        <w:rPr>
          <w:rFonts w:eastAsiaTheme="minorEastAsia"/>
          <w:b/>
          <w:color w:val="374151"/>
          <w:sz w:val="28"/>
          <w:szCs w:val="28"/>
        </w:rPr>
      </w:pPr>
      <w:r w:rsidRPr="00D14853">
        <w:rPr>
          <w:rFonts w:eastAsiaTheme="minorEastAsia"/>
          <w:b/>
          <w:color w:val="374151"/>
          <w:sz w:val="28"/>
          <w:szCs w:val="28"/>
        </w:rPr>
        <w:t xml:space="preserve">Bison or Venison Steak </w:t>
      </w:r>
    </w:p>
    <w:p w14:paraId="41167DCE" w14:textId="599236CB" w:rsidR="6E9B954F" w:rsidRDefault="6E9B954F" w:rsidP="00D14853">
      <w:pPr>
        <w:spacing w:after="0"/>
        <w:jc w:val="both"/>
        <w:rPr>
          <w:rFonts w:eastAsiaTheme="minorEastAsia"/>
          <w:color w:val="374151"/>
          <w:sz w:val="28"/>
          <w:szCs w:val="28"/>
        </w:rPr>
      </w:pPr>
      <w:r w:rsidRPr="6E9B954F">
        <w:rPr>
          <w:rFonts w:eastAsiaTheme="minorEastAsia"/>
          <w:color w:val="374151"/>
          <w:sz w:val="28"/>
          <w:szCs w:val="28"/>
        </w:rPr>
        <w:t xml:space="preserve">If less fat is preferred on meat, it is worth giving bison or venison steak a try. They are much leaner and more tender than beef steaks. </w:t>
      </w:r>
    </w:p>
    <w:p w14:paraId="59DB1787" w14:textId="16706FBE" w:rsidR="6E9B954F" w:rsidRDefault="6E9B954F" w:rsidP="00D14853">
      <w:pPr>
        <w:spacing w:after="0"/>
        <w:jc w:val="both"/>
        <w:rPr>
          <w:rFonts w:eastAsiaTheme="minorEastAsia"/>
          <w:color w:val="374151"/>
          <w:sz w:val="28"/>
          <w:szCs w:val="28"/>
        </w:rPr>
      </w:pPr>
    </w:p>
    <w:p w14:paraId="0F948F8F" w14:textId="36CEF850" w:rsidR="6E9B954F" w:rsidRPr="00D14853" w:rsidRDefault="6E9B954F" w:rsidP="00D14853">
      <w:pPr>
        <w:spacing w:after="0"/>
        <w:jc w:val="both"/>
        <w:rPr>
          <w:rFonts w:eastAsiaTheme="minorEastAsia"/>
          <w:b/>
          <w:color w:val="374151"/>
          <w:sz w:val="28"/>
          <w:szCs w:val="28"/>
        </w:rPr>
      </w:pPr>
      <w:r w:rsidRPr="00D14853">
        <w:rPr>
          <w:rFonts w:eastAsiaTheme="minorEastAsia"/>
          <w:b/>
          <w:color w:val="374151"/>
          <w:sz w:val="28"/>
          <w:szCs w:val="28"/>
        </w:rPr>
        <w:t>Roast Chicken</w:t>
      </w:r>
    </w:p>
    <w:p w14:paraId="40180B44" w14:textId="07B43B67" w:rsidR="6E9B954F" w:rsidRDefault="6E9B954F" w:rsidP="00D14853">
      <w:pPr>
        <w:pStyle w:val="ListParagraph"/>
        <w:numPr>
          <w:ilvl w:val="0"/>
          <w:numId w:val="9"/>
        </w:numPr>
        <w:spacing w:after="0"/>
        <w:jc w:val="both"/>
        <w:rPr>
          <w:rFonts w:eastAsiaTheme="minorEastAsia"/>
          <w:color w:val="374151"/>
          <w:sz w:val="28"/>
          <w:szCs w:val="28"/>
        </w:rPr>
      </w:pPr>
      <w:r w:rsidRPr="6E9B954F">
        <w:rPr>
          <w:rFonts w:eastAsiaTheme="minorEastAsia"/>
          <w:color w:val="374151"/>
          <w:sz w:val="28"/>
          <w:szCs w:val="28"/>
        </w:rPr>
        <w:t xml:space="preserve">Do not cook chicken straight from the fridge. It will cook more evenly if it is left out to reach room temperature, for approximately half an hour. </w:t>
      </w:r>
    </w:p>
    <w:p w14:paraId="084B08B4" w14:textId="2BC498AE" w:rsidR="6E9B954F" w:rsidRDefault="6E9B954F" w:rsidP="00D14853">
      <w:pPr>
        <w:pStyle w:val="ListParagraph"/>
        <w:numPr>
          <w:ilvl w:val="0"/>
          <w:numId w:val="9"/>
        </w:numPr>
        <w:spacing w:after="0"/>
        <w:jc w:val="both"/>
        <w:rPr>
          <w:rFonts w:eastAsiaTheme="minorEastAsia"/>
          <w:color w:val="374151"/>
          <w:sz w:val="28"/>
          <w:szCs w:val="28"/>
        </w:rPr>
      </w:pPr>
      <w:r w:rsidRPr="6E9B954F">
        <w:rPr>
          <w:rFonts w:eastAsiaTheme="minorEastAsia"/>
          <w:color w:val="374151"/>
          <w:sz w:val="28"/>
          <w:szCs w:val="28"/>
        </w:rPr>
        <w:t xml:space="preserve">Preheat the oven to 180 degrees C for a fan oven, 200 degrees C for a standard oven, or gas 6. </w:t>
      </w:r>
    </w:p>
    <w:p w14:paraId="6A3EE041" w14:textId="11343E37" w:rsidR="6E9B954F" w:rsidRDefault="6E9B954F" w:rsidP="00D14853">
      <w:pPr>
        <w:pStyle w:val="ListParagraph"/>
        <w:numPr>
          <w:ilvl w:val="0"/>
          <w:numId w:val="9"/>
        </w:numPr>
        <w:spacing w:after="0"/>
        <w:jc w:val="both"/>
        <w:rPr>
          <w:rFonts w:eastAsiaTheme="minorEastAsia"/>
          <w:color w:val="374151"/>
          <w:sz w:val="28"/>
          <w:szCs w:val="28"/>
        </w:rPr>
      </w:pPr>
      <w:r w:rsidRPr="6E9B954F">
        <w:rPr>
          <w:rFonts w:eastAsiaTheme="minorEastAsia"/>
          <w:color w:val="374151"/>
          <w:sz w:val="28"/>
          <w:szCs w:val="28"/>
        </w:rPr>
        <w:t xml:space="preserve">Rub some butter underneath the skin of the breast to add </w:t>
      </w:r>
      <w:proofErr w:type="spellStart"/>
      <w:r w:rsidRPr="6E9B954F">
        <w:rPr>
          <w:rFonts w:eastAsiaTheme="minorEastAsia"/>
          <w:color w:val="374151"/>
          <w:sz w:val="28"/>
          <w:szCs w:val="28"/>
        </w:rPr>
        <w:t>flavour</w:t>
      </w:r>
      <w:proofErr w:type="spellEnd"/>
      <w:r w:rsidRPr="6E9B954F">
        <w:rPr>
          <w:rFonts w:eastAsiaTheme="minorEastAsia"/>
          <w:color w:val="374151"/>
          <w:sz w:val="28"/>
          <w:szCs w:val="28"/>
        </w:rPr>
        <w:t xml:space="preserve"> and keep the meat moist. </w:t>
      </w:r>
    </w:p>
    <w:p w14:paraId="3C414E7F" w14:textId="647D563A" w:rsidR="6E9B954F" w:rsidRDefault="6E9B954F" w:rsidP="00D14853">
      <w:pPr>
        <w:pStyle w:val="ListParagraph"/>
        <w:numPr>
          <w:ilvl w:val="0"/>
          <w:numId w:val="9"/>
        </w:numPr>
        <w:spacing w:after="0"/>
        <w:jc w:val="both"/>
        <w:rPr>
          <w:rFonts w:eastAsiaTheme="minorEastAsia"/>
          <w:color w:val="374151"/>
          <w:sz w:val="28"/>
          <w:szCs w:val="28"/>
        </w:rPr>
      </w:pPr>
      <w:r w:rsidRPr="6E9B954F">
        <w:rPr>
          <w:rFonts w:eastAsiaTheme="minorEastAsia"/>
          <w:color w:val="374151"/>
          <w:sz w:val="28"/>
          <w:szCs w:val="28"/>
        </w:rPr>
        <w:t xml:space="preserve">Roast the whole chicken in the oven until the juices run clear when a knife or skewer is put into the breast meat. This is approximately 1 hour for a 1kg bird. </w:t>
      </w:r>
    </w:p>
    <w:p w14:paraId="6AFB6083" w14:textId="3788EE93" w:rsidR="6E9B954F" w:rsidRDefault="6E9B954F" w:rsidP="00D14853">
      <w:pPr>
        <w:pStyle w:val="ListParagraph"/>
        <w:numPr>
          <w:ilvl w:val="0"/>
          <w:numId w:val="9"/>
        </w:numPr>
        <w:spacing w:after="0"/>
        <w:jc w:val="both"/>
        <w:rPr>
          <w:rFonts w:eastAsiaTheme="minorEastAsia"/>
          <w:color w:val="374151"/>
          <w:sz w:val="28"/>
          <w:szCs w:val="28"/>
          <w:highlight w:val="green"/>
        </w:rPr>
      </w:pPr>
      <w:r w:rsidRPr="6E9B954F">
        <w:rPr>
          <w:rFonts w:eastAsiaTheme="minorEastAsia"/>
          <w:color w:val="374151"/>
          <w:sz w:val="28"/>
          <w:szCs w:val="28"/>
        </w:rPr>
        <w:t xml:space="preserve">Alternatively, test with a meat thermometer. It is cooked when it is 72 degrees Celsius (4). </w:t>
      </w:r>
    </w:p>
    <w:p w14:paraId="6D1C3DEA" w14:textId="5814748C" w:rsidR="6E9B954F" w:rsidRDefault="6E9B954F" w:rsidP="00D14853">
      <w:pPr>
        <w:pStyle w:val="ListParagraph"/>
        <w:numPr>
          <w:ilvl w:val="0"/>
          <w:numId w:val="9"/>
        </w:numPr>
        <w:spacing w:after="0"/>
        <w:jc w:val="both"/>
        <w:rPr>
          <w:rFonts w:eastAsiaTheme="minorEastAsia"/>
          <w:color w:val="374151"/>
          <w:sz w:val="28"/>
          <w:szCs w:val="28"/>
        </w:rPr>
      </w:pPr>
      <w:r w:rsidRPr="6E9B954F">
        <w:rPr>
          <w:rFonts w:eastAsiaTheme="minorEastAsia"/>
          <w:color w:val="374151"/>
          <w:sz w:val="28"/>
          <w:szCs w:val="28"/>
        </w:rPr>
        <w:t xml:space="preserve">Remove the skin from the chicken before carving and crisp it in the oven for a further 5 minutes. This makes a delicious accompaniment to the meat. </w:t>
      </w:r>
    </w:p>
    <w:p w14:paraId="2E0A6829" w14:textId="71796C9E" w:rsidR="6E9B954F" w:rsidRDefault="6E9B954F" w:rsidP="00D14853">
      <w:pPr>
        <w:pStyle w:val="ListParagraph"/>
        <w:numPr>
          <w:ilvl w:val="0"/>
          <w:numId w:val="9"/>
        </w:numPr>
        <w:spacing w:after="0"/>
        <w:jc w:val="both"/>
        <w:rPr>
          <w:rFonts w:eastAsiaTheme="minorEastAsia"/>
          <w:color w:val="374151"/>
          <w:sz w:val="28"/>
          <w:szCs w:val="28"/>
        </w:rPr>
      </w:pPr>
      <w:r w:rsidRPr="6E9B954F">
        <w:rPr>
          <w:rFonts w:eastAsiaTheme="minorEastAsia"/>
          <w:color w:val="374151"/>
          <w:sz w:val="28"/>
          <w:szCs w:val="28"/>
        </w:rPr>
        <w:t xml:space="preserve">Save the bones (and any giblets) and use them to make broth. </w:t>
      </w:r>
    </w:p>
    <w:p w14:paraId="529180C4" w14:textId="53D76D45" w:rsidR="6E9B954F" w:rsidRDefault="6E9B954F" w:rsidP="00D14853">
      <w:pPr>
        <w:spacing w:after="0"/>
        <w:jc w:val="both"/>
        <w:rPr>
          <w:rFonts w:eastAsiaTheme="minorEastAsia"/>
          <w:color w:val="374151"/>
          <w:sz w:val="28"/>
          <w:szCs w:val="28"/>
        </w:rPr>
      </w:pPr>
    </w:p>
    <w:p w14:paraId="1BF239CF" w14:textId="5D4D3566" w:rsidR="6E9B954F" w:rsidRPr="00D14853" w:rsidRDefault="6E9B954F" w:rsidP="00D14853">
      <w:pPr>
        <w:spacing w:after="0"/>
        <w:jc w:val="both"/>
        <w:rPr>
          <w:rFonts w:eastAsiaTheme="minorEastAsia"/>
          <w:b/>
          <w:color w:val="374151"/>
          <w:sz w:val="28"/>
          <w:szCs w:val="28"/>
        </w:rPr>
      </w:pPr>
      <w:r w:rsidRPr="00D14853">
        <w:rPr>
          <w:rFonts w:eastAsiaTheme="minorEastAsia"/>
          <w:b/>
          <w:color w:val="374151"/>
          <w:sz w:val="28"/>
          <w:szCs w:val="28"/>
        </w:rPr>
        <w:t>Pork Chops</w:t>
      </w:r>
    </w:p>
    <w:p w14:paraId="162B0FD1" w14:textId="7B45D23D" w:rsidR="6E9B954F" w:rsidRDefault="6E9B954F" w:rsidP="00D14853">
      <w:pPr>
        <w:pStyle w:val="ListParagraph"/>
        <w:numPr>
          <w:ilvl w:val="0"/>
          <w:numId w:val="8"/>
        </w:numPr>
        <w:spacing w:after="0"/>
        <w:jc w:val="both"/>
        <w:rPr>
          <w:rFonts w:eastAsiaTheme="minorEastAsia"/>
          <w:color w:val="374151"/>
          <w:sz w:val="28"/>
          <w:szCs w:val="28"/>
        </w:rPr>
      </w:pPr>
      <w:r w:rsidRPr="6E9B954F">
        <w:rPr>
          <w:rFonts w:eastAsiaTheme="minorEastAsia"/>
          <w:color w:val="374151"/>
          <w:sz w:val="28"/>
          <w:szCs w:val="28"/>
        </w:rPr>
        <w:t xml:space="preserve">Make a spice rub by mixing seasonings of choice with a tablespoon of oil or butter. Choose from paprika, </w:t>
      </w:r>
      <w:proofErr w:type="spellStart"/>
      <w:r w:rsidRPr="6E9B954F">
        <w:rPr>
          <w:rFonts w:eastAsiaTheme="minorEastAsia"/>
          <w:color w:val="374151"/>
          <w:sz w:val="28"/>
          <w:szCs w:val="28"/>
        </w:rPr>
        <w:t>chilli</w:t>
      </w:r>
      <w:proofErr w:type="spellEnd"/>
      <w:r w:rsidRPr="6E9B954F">
        <w:rPr>
          <w:rFonts w:eastAsiaTheme="minorEastAsia"/>
          <w:color w:val="374151"/>
          <w:sz w:val="28"/>
          <w:szCs w:val="28"/>
        </w:rPr>
        <w:t xml:space="preserve"> powder, garlic powder, onion powder, oregano, salt, and pepper. </w:t>
      </w:r>
    </w:p>
    <w:p w14:paraId="17C5DD87" w14:textId="243C628C" w:rsidR="6E9B954F" w:rsidRDefault="6E9B954F" w:rsidP="00D14853">
      <w:pPr>
        <w:pStyle w:val="ListParagraph"/>
        <w:numPr>
          <w:ilvl w:val="0"/>
          <w:numId w:val="8"/>
        </w:numPr>
        <w:spacing w:after="0"/>
        <w:jc w:val="both"/>
        <w:rPr>
          <w:rFonts w:eastAsiaTheme="minorEastAsia"/>
          <w:color w:val="374151"/>
          <w:sz w:val="28"/>
          <w:szCs w:val="28"/>
        </w:rPr>
      </w:pPr>
      <w:r w:rsidRPr="6E9B954F">
        <w:rPr>
          <w:rFonts w:eastAsiaTheme="minorEastAsia"/>
          <w:color w:val="374151"/>
          <w:sz w:val="28"/>
          <w:szCs w:val="28"/>
        </w:rPr>
        <w:t xml:space="preserve">Rub seasoned oil into the chops. </w:t>
      </w:r>
    </w:p>
    <w:p w14:paraId="4471BF6A" w14:textId="55FF3BF8" w:rsidR="6E9B954F" w:rsidRDefault="6E9B954F" w:rsidP="00D14853">
      <w:pPr>
        <w:pStyle w:val="ListParagraph"/>
        <w:numPr>
          <w:ilvl w:val="0"/>
          <w:numId w:val="8"/>
        </w:numPr>
        <w:spacing w:after="0"/>
        <w:jc w:val="both"/>
        <w:rPr>
          <w:rFonts w:eastAsiaTheme="minorEastAsia"/>
          <w:color w:val="374151"/>
          <w:sz w:val="28"/>
          <w:szCs w:val="28"/>
        </w:rPr>
      </w:pPr>
      <w:r w:rsidRPr="6E9B954F">
        <w:rPr>
          <w:rFonts w:eastAsiaTheme="minorEastAsia"/>
          <w:color w:val="374151"/>
          <w:sz w:val="28"/>
          <w:szCs w:val="28"/>
        </w:rPr>
        <w:t>Marinate for between one hour and overnight.</w:t>
      </w:r>
    </w:p>
    <w:p w14:paraId="7E418450" w14:textId="12E8E79E" w:rsidR="6E9B954F" w:rsidRDefault="6E9B954F" w:rsidP="00D14853">
      <w:pPr>
        <w:pStyle w:val="ListParagraph"/>
        <w:numPr>
          <w:ilvl w:val="0"/>
          <w:numId w:val="8"/>
        </w:numPr>
        <w:spacing w:after="0"/>
        <w:jc w:val="both"/>
        <w:rPr>
          <w:rFonts w:eastAsiaTheme="minorEastAsia"/>
          <w:color w:val="374151"/>
          <w:sz w:val="28"/>
          <w:szCs w:val="28"/>
        </w:rPr>
      </w:pPr>
      <w:r w:rsidRPr="6E9B954F">
        <w:rPr>
          <w:rFonts w:eastAsiaTheme="minorEastAsia"/>
          <w:color w:val="374151"/>
          <w:sz w:val="28"/>
          <w:szCs w:val="28"/>
        </w:rPr>
        <w:t xml:space="preserve">In a hot pan, sear the fat by holding the pork chop with tongs. </w:t>
      </w:r>
    </w:p>
    <w:p w14:paraId="3EBE19B4" w14:textId="66B6C2CA" w:rsidR="6E9B954F" w:rsidRDefault="6E9B954F" w:rsidP="00D14853">
      <w:pPr>
        <w:pStyle w:val="ListParagraph"/>
        <w:numPr>
          <w:ilvl w:val="0"/>
          <w:numId w:val="8"/>
        </w:numPr>
        <w:spacing w:after="0"/>
        <w:jc w:val="both"/>
        <w:rPr>
          <w:rFonts w:eastAsiaTheme="minorEastAsia"/>
          <w:color w:val="374151"/>
          <w:sz w:val="28"/>
          <w:szCs w:val="28"/>
        </w:rPr>
      </w:pPr>
      <w:r w:rsidRPr="6E9B954F">
        <w:rPr>
          <w:rFonts w:eastAsiaTheme="minorEastAsia"/>
          <w:color w:val="374151"/>
          <w:sz w:val="28"/>
          <w:szCs w:val="28"/>
        </w:rPr>
        <w:t xml:space="preserve">Then seal the meat for 1-2 minutes on each side. </w:t>
      </w:r>
    </w:p>
    <w:p w14:paraId="61C54F30" w14:textId="17D8B617" w:rsidR="6E9B954F" w:rsidRDefault="6E9B954F" w:rsidP="00D14853">
      <w:pPr>
        <w:pStyle w:val="ListParagraph"/>
        <w:numPr>
          <w:ilvl w:val="0"/>
          <w:numId w:val="8"/>
        </w:numPr>
        <w:spacing w:after="0"/>
        <w:jc w:val="both"/>
        <w:rPr>
          <w:rFonts w:eastAsiaTheme="minorEastAsia"/>
          <w:color w:val="374151"/>
          <w:sz w:val="28"/>
          <w:szCs w:val="28"/>
        </w:rPr>
      </w:pPr>
      <w:r w:rsidRPr="6E9B954F">
        <w:rPr>
          <w:rFonts w:eastAsiaTheme="minorEastAsia"/>
          <w:color w:val="374151"/>
          <w:sz w:val="28"/>
          <w:szCs w:val="28"/>
        </w:rPr>
        <w:t xml:space="preserve">Finish off in a pre-heated oven. </w:t>
      </w:r>
    </w:p>
    <w:p w14:paraId="11758A21" w14:textId="55BE57C7" w:rsidR="6E9B954F" w:rsidRDefault="6E9B954F" w:rsidP="00D14853">
      <w:pPr>
        <w:pStyle w:val="ListParagraph"/>
        <w:numPr>
          <w:ilvl w:val="0"/>
          <w:numId w:val="8"/>
        </w:numPr>
        <w:spacing w:after="0"/>
        <w:jc w:val="both"/>
        <w:rPr>
          <w:rFonts w:eastAsiaTheme="minorEastAsia"/>
          <w:color w:val="374151"/>
          <w:sz w:val="28"/>
          <w:szCs w:val="28"/>
        </w:rPr>
      </w:pPr>
      <w:r w:rsidRPr="6E9B954F">
        <w:rPr>
          <w:rFonts w:eastAsiaTheme="minorEastAsia"/>
          <w:color w:val="374151"/>
          <w:sz w:val="28"/>
          <w:szCs w:val="28"/>
        </w:rPr>
        <w:t xml:space="preserve">This will take approximately 30 minutes. </w:t>
      </w:r>
    </w:p>
    <w:p w14:paraId="0884DD36" w14:textId="1D3D1026" w:rsidR="6E9B954F" w:rsidRDefault="6E9B954F" w:rsidP="00D14853">
      <w:pPr>
        <w:pStyle w:val="ListParagraph"/>
        <w:numPr>
          <w:ilvl w:val="0"/>
          <w:numId w:val="8"/>
        </w:numPr>
        <w:spacing w:after="0"/>
        <w:jc w:val="both"/>
        <w:rPr>
          <w:rFonts w:eastAsiaTheme="minorEastAsia"/>
          <w:color w:val="374151"/>
          <w:sz w:val="28"/>
          <w:szCs w:val="28"/>
        </w:rPr>
      </w:pPr>
      <w:r w:rsidRPr="6E9B954F">
        <w:rPr>
          <w:rFonts w:eastAsiaTheme="minorEastAsia"/>
          <w:color w:val="374151"/>
          <w:sz w:val="28"/>
          <w:szCs w:val="28"/>
        </w:rPr>
        <w:t xml:space="preserve">The juices should run clear when the pork is tested with a skewer. </w:t>
      </w:r>
    </w:p>
    <w:p w14:paraId="34330264" w14:textId="21908D58" w:rsidR="6E9B954F" w:rsidRDefault="6E9B954F" w:rsidP="00D14853">
      <w:pPr>
        <w:pStyle w:val="ListParagraph"/>
        <w:numPr>
          <w:ilvl w:val="0"/>
          <w:numId w:val="8"/>
        </w:numPr>
        <w:spacing w:after="0"/>
        <w:jc w:val="both"/>
        <w:rPr>
          <w:rFonts w:eastAsiaTheme="minorEastAsia"/>
          <w:color w:val="374151"/>
          <w:sz w:val="28"/>
          <w:szCs w:val="28"/>
          <w:highlight w:val="green"/>
        </w:rPr>
      </w:pPr>
      <w:r w:rsidRPr="6E9B954F">
        <w:rPr>
          <w:rFonts w:eastAsiaTheme="minorEastAsia"/>
          <w:color w:val="374151"/>
          <w:sz w:val="28"/>
          <w:szCs w:val="28"/>
        </w:rPr>
        <w:t xml:space="preserve">The meat is thoroughly cooked when the temperature reaches 71 degrees Celsius (4). </w:t>
      </w:r>
    </w:p>
    <w:p w14:paraId="5464BC83" w14:textId="73FA6116" w:rsidR="6E9B954F" w:rsidRDefault="6E9B954F" w:rsidP="00D14853">
      <w:pPr>
        <w:spacing w:after="0"/>
        <w:jc w:val="both"/>
        <w:rPr>
          <w:rFonts w:eastAsiaTheme="minorEastAsia"/>
          <w:color w:val="374151"/>
          <w:sz w:val="28"/>
          <w:szCs w:val="28"/>
        </w:rPr>
      </w:pPr>
    </w:p>
    <w:p w14:paraId="3566D265" w14:textId="3662140D" w:rsidR="6E9B954F" w:rsidRPr="00D14853" w:rsidRDefault="6E9B954F" w:rsidP="00D14853">
      <w:pPr>
        <w:spacing w:after="0"/>
        <w:jc w:val="both"/>
        <w:rPr>
          <w:rFonts w:eastAsiaTheme="minorEastAsia"/>
          <w:b/>
          <w:color w:val="374151"/>
          <w:sz w:val="28"/>
          <w:szCs w:val="28"/>
        </w:rPr>
      </w:pPr>
      <w:r w:rsidRPr="00D14853">
        <w:rPr>
          <w:rFonts w:eastAsiaTheme="minorEastAsia"/>
          <w:b/>
          <w:color w:val="374151"/>
          <w:sz w:val="28"/>
          <w:szCs w:val="28"/>
        </w:rPr>
        <w:t>Lamb Chops</w:t>
      </w:r>
    </w:p>
    <w:p w14:paraId="0D1AF2CC" w14:textId="70F1F8D5" w:rsidR="6E9B954F" w:rsidRDefault="6E9B954F" w:rsidP="00D14853">
      <w:pPr>
        <w:pStyle w:val="ListParagraph"/>
        <w:numPr>
          <w:ilvl w:val="0"/>
          <w:numId w:val="7"/>
        </w:numPr>
        <w:spacing w:after="0"/>
        <w:jc w:val="both"/>
        <w:rPr>
          <w:rFonts w:eastAsiaTheme="minorEastAsia"/>
          <w:color w:val="374151"/>
          <w:sz w:val="28"/>
          <w:szCs w:val="28"/>
        </w:rPr>
      </w:pPr>
      <w:r w:rsidRPr="6E9B954F">
        <w:rPr>
          <w:rFonts w:eastAsiaTheme="minorEastAsia"/>
          <w:color w:val="374151"/>
          <w:sz w:val="28"/>
          <w:szCs w:val="28"/>
        </w:rPr>
        <w:t xml:space="preserve">These can be prepared in the same way as pork chops, but use rosemary, mint, and garlic instead of the spices. </w:t>
      </w:r>
    </w:p>
    <w:p w14:paraId="32BFC4D3" w14:textId="7A05C53F" w:rsidR="6E9B954F" w:rsidRDefault="6E9B954F" w:rsidP="00D14853">
      <w:pPr>
        <w:pStyle w:val="ListParagraph"/>
        <w:numPr>
          <w:ilvl w:val="0"/>
          <w:numId w:val="7"/>
        </w:numPr>
        <w:spacing w:after="0"/>
        <w:jc w:val="both"/>
        <w:rPr>
          <w:rFonts w:eastAsiaTheme="minorEastAsia"/>
          <w:color w:val="374151"/>
          <w:sz w:val="28"/>
          <w:szCs w:val="28"/>
        </w:rPr>
      </w:pPr>
      <w:r w:rsidRPr="6E9B954F">
        <w:rPr>
          <w:rFonts w:eastAsiaTheme="minorEastAsia"/>
          <w:color w:val="374151"/>
          <w:sz w:val="28"/>
          <w:szCs w:val="28"/>
        </w:rPr>
        <w:t xml:space="preserve">Unlike pork, which must be cooked thoroughly, lamb can be served pink. </w:t>
      </w:r>
    </w:p>
    <w:p w14:paraId="041923FE" w14:textId="11F9483C" w:rsidR="6E9B954F" w:rsidRDefault="6E9B954F" w:rsidP="00D14853">
      <w:pPr>
        <w:pStyle w:val="ListParagraph"/>
        <w:numPr>
          <w:ilvl w:val="0"/>
          <w:numId w:val="7"/>
        </w:numPr>
        <w:spacing w:after="0"/>
        <w:jc w:val="both"/>
        <w:rPr>
          <w:rFonts w:eastAsiaTheme="minorEastAsia"/>
          <w:color w:val="374151"/>
          <w:sz w:val="28"/>
          <w:szCs w:val="28"/>
          <w:highlight w:val="yellow"/>
        </w:rPr>
      </w:pPr>
      <w:r w:rsidRPr="6E9B954F">
        <w:rPr>
          <w:rFonts w:eastAsiaTheme="minorEastAsia"/>
          <w:color w:val="374151"/>
          <w:sz w:val="28"/>
          <w:szCs w:val="28"/>
        </w:rPr>
        <w:t xml:space="preserve">When pan frying lamb, cook for between two and five minutes; five to ten minutes when grilling/broiling/barbecuing; or twenty minutes when baking in the oven (5). </w:t>
      </w:r>
    </w:p>
    <w:p w14:paraId="4222C192" w14:textId="668F8388" w:rsidR="6E9B954F" w:rsidRDefault="6E9B954F" w:rsidP="00D14853">
      <w:pPr>
        <w:spacing w:after="0"/>
        <w:jc w:val="both"/>
        <w:rPr>
          <w:rFonts w:eastAsiaTheme="minorEastAsia"/>
          <w:color w:val="374151"/>
          <w:sz w:val="28"/>
          <w:szCs w:val="28"/>
        </w:rPr>
      </w:pPr>
    </w:p>
    <w:p w14:paraId="1C52F316" w14:textId="74E69D03" w:rsidR="6E9B954F" w:rsidRPr="00D14853" w:rsidRDefault="6E9B954F" w:rsidP="00D14853">
      <w:pPr>
        <w:spacing w:after="0"/>
        <w:jc w:val="both"/>
        <w:rPr>
          <w:rFonts w:eastAsiaTheme="minorEastAsia"/>
          <w:b/>
          <w:color w:val="374151"/>
          <w:sz w:val="28"/>
          <w:szCs w:val="28"/>
        </w:rPr>
      </w:pPr>
      <w:r w:rsidRPr="00D14853">
        <w:rPr>
          <w:rFonts w:eastAsiaTheme="minorEastAsia"/>
          <w:b/>
          <w:color w:val="374151"/>
          <w:sz w:val="28"/>
          <w:szCs w:val="28"/>
        </w:rPr>
        <w:t>Salmon or other ‘meaty’ fish fillet</w:t>
      </w:r>
    </w:p>
    <w:p w14:paraId="20A405BB" w14:textId="38CFF252" w:rsidR="6E9B954F" w:rsidRDefault="6E9B954F" w:rsidP="00D14853">
      <w:pPr>
        <w:pStyle w:val="ListParagraph"/>
        <w:numPr>
          <w:ilvl w:val="0"/>
          <w:numId w:val="6"/>
        </w:numPr>
        <w:spacing w:after="0"/>
        <w:jc w:val="both"/>
        <w:rPr>
          <w:rFonts w:eastAsiaTheme="minorEastAsia"/>
          <w:color w:val="374151"/>
          <w:sz w:val="28"/>
          <w:szCs w:val="28"/>
        </w:rPr>
      </w:pPr>
      <w:r w:rsidRPr="6E9B954F">
        <w:rPr>
          <w:rFonts w:eastAsiaTheme="minorEastAsia"/>
          <w:color w:val="374151"/>
          <w:sz w:val="28"/>
          <w:szCs w:val="28"/>
        </w:rPr>
        <w:t xml:space="preserve">A succulent fillet of salmon, cod, haddock, monkfish, or tuna can be baked, grilled, or pan-seared. </w:t>
      </w:r>
    </w:p>
    <w:p w14:paraId="15FB2F88" w14:textId="02AD1C03" w:rsidR="6E9B954F" w:rsidRDefault="6E9B954F" w:rsidP="00D14853">
      <w:pPr>
        <w:pStyle w:val="ListParagraph"/>
        <w:numPr>
          <w:ilvl w:val="0"/>
          <w:numId w:val="6"/>
        </w:numPr>
        <w:spacing w:after="0"/>
        <w:jc w:val="both"/>
        <w:rPr>
          <w:rFonts w:eastAsiaTheme="minorEastAsia"/>
          <w:color w:val="374151"/>
          <w:sz w:val="28"/>
          <w:szCs w:val="28"/>
        </w:rPr>
      </w:pPr>
      <w:r w:rsidRPr="6E9B954F">
        <w:rPr>
          <w:rFonts w:eastAsiaTheme="minorEastAsia"/>
          <w:color w:val="374151"/>
          <w:sz w:val="28"/>
          <w:szCs w:val="28"/>
        </w:rPr>
        <w:t>Cook with a little butter and a little salt and pepper to fully appreciate the delicate flavours of these fish.</w:t>
      </w:r>
    </w:p>
    <w:p w14:paraId="36D71277" w14:textId="1FF23572" w:rsidR="6E9B954F" w:rsidRDefault="6E9B954F" w:rsidP="00D14853">
      <w:pPr>
        <w:pStyle w:val="ListParagraph"/>
        <w:numPr>
          <w:ilvl w:val="0"/>
          <w:numId w:val="6"/>
        </w:numPr>
        <w:spacing w:after="0"/>
        <w:jc w:val="both"/>
        <w:rPr>
          <w:rFonts w:eastAsiaTheme="minorEastAsia"/>
          <w:color w:val="374151"/>
          <w:sz w:val="28"/>
          <w:szCs w:val="28"/>
        </w:rPr>
      </w:pPr>
      <w:r w:rsidRPr="6E9B954F">
        <w:rPr>
          <w:rFonts w:eastAsiaTheme="minorEastAsia"/>
          <w:color w:val="374151"/>
          <w:sz w:val="28"/>
          <w:szCs w:val="28"/>
        </w:rPr>
        <w:t xml:space="preserve">Alternatively, season them with herbs or spices to give them an extra burst of </w:t>
      </w:r>
      <w:proofErr w:type="spellStart"/>
      <w:r w:rsidRPr="6E9B954F">
        <w:rPr>
          <w:rFonts w:eastAsiaTheme="minorEastAsia"/>
          <w:color w:val="374151"/>
          <w:sz w:val="28"/>
          <w:szCs w:val="28"/>
        </w:rPr>
        <w:t>flavour</w:t>
      </w:r>
      <w:proofErr w:type="spellEnd"/>
      <w:r w:rsidRPr="6E9B954F">
        <w:rPr>
          <w:rFonts w:eastAsiaTheme="minorEastAsia"/>
          <w:color w:val="374151"/>
          <w:sz w:val="28"/>
          <w:szCs w:val="28"/>
        </w:rPr>
        <w:t>.</w:t>
      </w:r>
    </w:p>
    <w:p w14:paraId="71EB6EDF" w14:textId="07896C26" w:rsidR="6E9B954F" w:rsidRDefault="6E9B954F" w:rsidP="00D14853">
      <w:pPr>
        <w:pStyle w:val="ListParagraph"/>
        <w:numPr>
          <w:ilvl w:val="0"/>
          <w:numId w:val="6"/>
        </w:numPr>
        <w:spacing w:after="0"/>
        <w:jc w:val="both"/>
        <w:rPr>
          <w:rFonts w:eastAsiaTheme="minorEastAsia"/>
          <w:color w:val="374151"/>
          <w:sz w:val="28"/>
          <w:szCs w:val="28"/>
        </w:rPr>
      </w:pPr>
      <w:r w:rsidRPr="6E9B954F">
        <w:rPr>
          <w:rFonts w:eastAsiaTheme="minorEastAsia"/>
          <w:color w:val="374151"/>
          <w:sz w:val="28"/>
          <w:szCs w:val="28"/>
        </w:rPr>
        <w:t xml:space="preserve">Fish cooks very quickly, so only cook until the flesh is flaky or is 140 degrees Celsius using a meat thermometer (6). </w:t>
      </w:r>
    </w:p>
    <w:p w14:paraId="417AF787" w14:textId="2180F146" w:rsidR="6E9B954F" w:rsidRDefault="6E9B954F" w:rsidP="00D14853">
      <w:pPr>
        <w:spacing w:after="0"/>
        <w:jc w:val="both"/>
        <w:rPr>
          <w:rFonts w:eastAsiaTheme="minorEastAsia"/>
          <w:color w:val="374151"/>
          <w:sz w:val="28"/>
          <w:szCs w:val="28"/>
        </w:rPr>
      </w:pPr>
    </w:p>
    <w:p w14:paraId="46B8B270" w14:textId="7A24CC72" w:rsidR="6E9B954F" w:rsidRPr="00D14853" w:rsidRDefault="6E9B954F" w:rsidP="00D14853">
      <w:pPr>
        <w:spacing w:after="0"/>
        <w:jc w:val="both"/>
        <w:rPr>
          <w:rFonts w:eastAsiaTheme="minorEastAsia"/>
          <w:b/>
          <w:color w:val="374151"/>
          <w:sz w:val="28"/>
          <w:szCs w:val="28"/>
        </w:rPr>
      </w:pPr>
      <w:r w:rsidRPr="00D14853">
        <w:rPr>
          <w:rFonts w:eastAsiaTheme="minorEastAsia"/>
          <w:b/>
          <w:color w:val="374151"/>
          <w:sz w:val="28"/>
          <w:szCs w:val="28"/>
        </w:rPr>
        <w:t>Duck</w:t>
      </w:r>
    </w:p>
    <w:p w14:paraId="2728CA25" w14:textId="39892891" w:rsidR="6E9B954F" w:rsidRDefault="6E9B954F" w:rsidP="00D14853">
      <w:pPr>
        <w:pStyle w:val="ListParagraph"/>
        <w:numPr>
          <w:ilvl w:val="0"/>
          <w:numId w:val="5"/>
        </w:numPr>
        <w:spacing w:after="0"/>
        <w:jc w:val="both"/>
        <w:rPr>
          <w:rFonts w:eastAsiaTheme="minorEastAsia"/>
          <w:color w:val="374151"/>
          <w:sz w:val="28"/>
          <w:szCs w:val="28"/>
        </w:rPr>
      </w:pPr>
      <w:r w:rsidRPr="6E9B954F">
        <w:rPr>
          <w:rFonts w:eastAsiaTheme="minorEastAsia"/>
          <w:color w:val="374151"/>
          <w:sz w:val="28"/>
          <w:szCs w:val="28"/>
        </w:rPr>
        <w:t xml:space="preserve">Preheat the oven to 200 degrees Celsius for a fan oven, 220 degrees Celsius for a standard oven, or gas 7.   </w:t>
      </w:r>
    </w:p>
    <w:p w14:paraId="4742943E" w14:textId="2EB9DF49" w:rsidR="6E9B954F" w:rsidRDefault="6E9B954F" w:rsidP="00D14853">
      <w:pPr>
        <w:pStyle w:val="ListParagraph"/>
        <w:numPr>
          <w:ilvl w:val="0"/>
          <w:numId w:val="5"/>
        </w:numPr>
        <w:spacing w:after="0"/>
        <w:jc w:val="both"/>
        <w:rPr>
          <w:rFonts w:eastAsiaTheme="minorEastAsia"/>
          <w:color w:val="374151"/>
          <w:sz w:val="28"/>
          <w:szCs w:val="28"/>
        </w:rPr>
      </w:pPr>
      <w:r w:rsidRPr="6E9B954F">
        <w:rPr>
          <w:rFonts w:eastAsiaTheme="minorEastAsia"/>
          <w:color w:val="374151"/>
          <w:sz w:val="28"/>
          <w:szCs w:val="28"/>
        </w:rPr>
        <w:t xml:space="preserve">Place the whole duck on a rack in a roasting tray. </w:t>
      </w:r>
    </w:p>
    <w:p w14:paraId="02BE84E4" w14:textId="4848B21D" w:rsidR="6E9B954F" w:rsidRDefault="6E9B954F" w:rsidP="00D14853">
      <w:pPr>
        <w:pStyle w:val="ListParagraph"/>
        <w:numPr>
          <w:ilvl w:val="0"/>
          <w:numId w:val="5"/>
        </w:numPr>
        <w:spacing w:after="0"/>
        <w:jc w:val="both"/>
        <w:rPr>
          <w:rFonts w:eastAsiaTheme="minorEastAsia"/>
          <w:color w:val="374151"/>
          <w:sz w:val="28"/>
          <w:szCs w:val="28"/>
        </w:rPr>
      </w:pPr>
      <w:r w:rsidRPr="6E9B954F">
        <w:rPr>
          <w:rFonts w:eastAsiaTheme="minorEastAsia"/>
          <w:color w:val="374151"/>
          <w:sz w:val="28"/>
          <w:szCs w:val="28"/>
        </w:rPr>
        <w:t xml:space="preserve">Using a sharp knife, prick the skin. </w:t>
      </w:r>
    </w:p>
    <w:p w14:paraId="4E758CBC" w14:textId="17A4F231" w:rsidR="6E9B954F" w:rsidRDefault="6E9B954F" w:rsidP="00D14853">
      <w:pPr>
        <w:pStyle w:val="ListParagraph"/>
        <w:numPr>
          <w:ilvl w:val="0"/>
          <w:numId w:val="5"/>
        </w:numPr>
        <w:spacing w:after="0"/>
        <w:jc w:val="both"/>
        <w:rPr>
          <w:rFonts w:eastAsiaTheme="minorEastAsia"/>
          <w:color w:val="374151"/>
          <w:sz w:val="28"/>
          <w:szCs w:val="28"/>
        </w:rPr>
      </w:pPr>
      <w:r w:rsidRPr="6E9B954F">
        <w:rPr>
          <w:rFonts w:eastAsiaTheme="minorEastAsia"/>
          <w:color w:val="374151"/>
          <w:sz w:val="28"/>
          <w:szCs w:val="28"/>
        </w:rPr>
        <w:t>Season the skin with salt and pepper, rubbing it in to distribute it evenly.</w:t>
      </w:r>
    </w:p>
    <w:p w14:paraId="5AAF4E44" w14:textId="526E7A33" w:rsidR="6E9B954F" w:rsidRDefault="6E9B954F" w:rsidP="00D14853">
      <w:pPr>
        <w:pStyle w:val="ListParagraph"/>
        <w:numPr>
          <w:ilvl w:val="0"/>
          <w:numId w:val="5"/>
        </w:numPr>
        <w:spacing w:after="0"/>
        <w:jc w:val="both"/>
        <w:rPr>
          <w:rFonts w:eastAsiaTheme="minorEastAsia"/>
          <w:color w:val="374151"/>
          <w:sz w:val="28"/>
          <w:szCs w:val="28"/>
        </w:rPr>
      </w:pPr>
      <w:r w:rsidRPr="6E9B954F">
        <w:rPr>
          <w:rFonts w:eastAsiaTheme="minorEastAsia"/>
          <w:color w:val="374151"/>
          <w:sz w:val="28"/>
          <w:szCs w:val="28"/>
        </w:rPr>
        <w:t xml:space="preserve">Roast for approximately twenty minutes for every 500 g (1lb), plus an additional twenty minutes. </w:t>
      </w:r>
    </w:p>
    <w:p w14:paraId="13FC77F8" w14:textId="512E19EB" w:rsidR="6E9B954F" w:rsidRDefault="6E9B954F" w:rsidP="00D14853">
      <w:pPr>
        <w:pStyle w:val="ListParagraph"/>
        <w:numPr>
          <w:ilvl w:val="0"/>
          <w:numId w:val="5"/>
        </w:numPr>
        <w:spacing w:after="0"/>
        <w:jc w:val="both"/>
        <w:rPr>
          <w:rFonts w:eastAsiaTheme="minorEastAsia"/>
          <w:color w:val="374151"/>
          <w:sz w:val="28"/>
          <w:szCs w:val="28"/>
          <w:highlight w:val="yellow"/>
        </w:rPr>
      </w:pPr>
      <w:r w:rsidRPr="6E9B954F">
        <w:rPr>
          <w:rFonts w:eastAsiaTheme="minorEastAsia"/>
          <w:color w:val="374151"/>
          <w:sz w:val="28"/>
          <w:szCs w:val="28"/>
        </w:rPr>
        <w:t>Test to make sure the juices are running clear or when the temperature of the cooked meat is 74 degrees C (7).</w:t>
      </w:r>
    </w:p>
    <w:p w14:paraId="3C063EE0" w14:textId="6C9D14CC" w:rsidR="6E9B954F" w:rsidRDefault="6E9B954F" w:rsidP="00D14853">
      <w:pPr>
        <w:pStyle w:val="ListParagraph"/>
        <w:numPr>
          <w:ilvl w:val="0"/>
          <w:numId w:val="5"/>
        </w:numPr>
        <w:spacing w:after="0"/>
        <w:jc w:val="both"/>
        <w:rPr>
          <w:rFonts w:eastAsiaTheme="minorEastAsia"/>
          <w:color w:val="374151"/>
          <w:sz w:val="28"/>
          <w:szCs w:val="28"/>
        </w:rPr>
      </w:pPr>
      <w:r w:rsidRPr="6E9B954F">
        <w:rPr>
          <w:rFonts w:eastAsiaTheme="minorEastAsia"/>
          <w:color w:val="374151"/>
          <w:sz w:val="28"/>
          <w:szCs w:val="28"/>
        </w:rPr>
        <w:t xml:space="preserve">Before carving or eating, allow the duck to rest for up to twenty minutes. It can be covered with </w:t>
      </w:r>
      <w:proofErr w:type="spellStart"/>
      <w:r w:rsidRPr="6E9B954F">
        <w:rPr>
          <w:rFonts w:eastAsiaTheme="minorEastAsia"/>
          <w:color w:val="374151"/>
          <w:sz w:val="28"/>
          <w:szCs w:val="28"/>
        </w:rPr>
        <w:t>aluminium</w:t>
      </w:r>
      <w:proofErr w:type="spellEnd"/>
      <w:r w:rsidRPr="6E9B954F">
        <w:rPr>
          <w:rFonts w:eastAsiaTheme="minorEastAsia"/>
          <w:color w:val="374151"/>
          <w:sz w:val="28"/>
          <w:szCs w:val="28"/>
        </w:rPr>
        <w:t xml:space="preserve"> foil to keep it warm while resting.</w:t>
      </w:r>
    </w:p>
    <w:p w14:paraId="1489444F" w14:textId="64A71CBB" w:rsidR="6E9B954F" w:rsidRDefault="6E9B954F" w:rsidP="00D14853">
      <w:pPr>
        <w:pStyle w:val="ListParagraph"/>
        <w:numPr>
          <w:ilvl w:val="0"/>
          <w:numId w:val="5"/>
        </w:numPr>
        <w:spacing w:after="0"/>
        <w:jc w:val="both"/>
        <w:rPr>
          <w:rFonts w:eastAsiaTheme="minorEastAsia"/>
          <w:color w:val="374151"/>
          <w:sz w:val="28"/>
          <w:szCs w:val="28"/>
        </w:rPr>
      </w:pPr>
      <w:r w:rsidRPr="6E9B954F">
        <w:rPr>
          <w:rFonts w:eastAsiaTheme="minorEastAsia"/>
          <w:color w:val="374151"/>
          <w:sz w:val="28"/>
          <w:szCs w:val="28"/>
        </w:rPr>
        <w:t xml:space="preserve">As with chicken, save the bones and any giblets to make broth or stock. </w:t>
      </w:r>
    </w:p>
    <w:p w14:paraId="30C459D3" w14:textId="7DE5161A" w:rsidR="6E9B954F" w:rsidRDefault="6E9B954F" w:rsidP="00D14853">
      <w:pPr>
        <w:spacing w:after="0"/>
        <w:jc w:val="both"/>
        <w:rPr>
          <w:rFonts w:eastAsiaTheme="minorEastAsia"/>
          <w:color w:val="374151"/>
          <w:sz w:val="28"/>
          <w:szCs w:val="28"/>
        </w:rPr>
      </w:pPr>
    </w:p>
    <w:p w14:paraId="18832147" w14:textId="77777777" w:rsidR="00D14853" w:rsidRDefault="00D14853" w:rsidP="00D14853">
      <w:pPr>
        <w:spacing w:after="0"/>
        <w:jc w:val="both"/>
        <w:rPr>
          <w:rFonts w:eastAsiaTheme="minorEastAsia"/>
          <w:b/>
          <w:color w:val="374151"/>
          <w:sz w:val="28"/>
          <w:szCs w:val="28"/>
        </w:rPr>
      </w:pPr>
    </w:p>
    <w:p w14:paraId="506F1FF1" w14:textId="74AFD4C9" w:rsidR="6E9B954F" w:rsidRPr="00D14853" w:rsidRDefault="6E9B954F" w:rsidP="00D14853">
      <w:pPr>
        <w:spacing w:after="0"/>
        <w:jc w:val="both"/>
        <w:rPr>
          <w:rFonts w:eastAsiaTheme="minorEastAsia"/>
          <w:b/>
          <w:color w:val="374151"/>
          <w:sz w:val="28"/>
          <w:szCs w:val="28"/>
        </w:rPr>
      </w:pPr>
      <w:r w:rsidRPr="00D14853">
        <w:rPr>
          <w:rFonts w:eastAsiaTheme="minorEastAsia"/>
          <w:b/>
          <w:color w:val="374151"/>
          <w:sz w:val="28"/>
          <w:szCs w:val="28"/>
        </w:rPr>
        <w:lastRenderedPageBreak/>
        <w:t>Shrimp Scampi</w:t>
      </w:r>
    </w:p>
    <w:p w14:paraId="6E36212E" w14:textId="0E8A733D" w:rsidR="6E9B954F" w:rsidRDefault="6E9B954F" w:rsidP="00D14853">
      <w:pPr>
        <w:spacing w:after="0"/>
        <w:jc w:val="both"/>
        <w:rPr>
          <w:rFonts w:eastAsiaTheme="minorEastAsia"/>
          <w:color w:val="374151"/>
          <w:sz w:val="28"/>
          <w:szCs w:val="28"/>
        </w:rPr>
      </w:pPr>
      <w:r w:rsidRPr="6E9B954F">
        <w:rPr>
          <w:rFonts w:eastAsiaTheme="minorEastAsia"/>
          <w:color w:val="374151"/>
          <w:sz w:val="28"/>
          <w:szCs w:val="28"/>
        </w:rPr>
        <w:t xml:space="preserve">Ingredients: Large shrimp (also known as prawns), oil, butter, garlic </w:t>
      </w:r>
    </w:p>
    <w:p w14:paraId="47B995CF" w14:textId="6CD3B047" w:rsidR="6E9B954F" w:rsidRDefault="6E9B954F" w:rsidP="00D14853">
      <w:pPr>
        <w:spacing w:after="0"/>
        <w:jc w:val="both"/>
        <w:rPr>
          <w:rFonts w:eastAsiaTheme="minorEastAsia"/>
          <w:color w:val="374151"/>
          <w:sz w:val="28"/>
          <w:szCs w:val="28"/>
        </w:rPr>
      </w:pPr>
      <w:r w:rsidRPr="6E9B954F">
        <w:rPr>
          <w:rFonts w:eastAsiaTheme="minorEastAsia"/>
          <w:color w:val="374151"/>
          <w:sz w:val="28"/>
          <w:szCs w:val="28"/>
        </w:rPr>
        <w:t xml:space="preserve">If the shrimp are in their shells, remove them. </w:t>
      </w:r>
    </w:p>
    <w:p w14:paraId="283F8BB5" w14:textId="5D7D047B" w:rsidR="6E9B954F" w:rsidRDefault="6E9B954F" w:rsidP="00D14853">
      <w:pPr>
        <w:spacing w:after="0"/>
        <w:jc w:val="both"/>
        <w:rPr>
          <w:rFonts w:eastAsiaTheme="minorEastAsia"/>
          <w:color w:val="374151"/>
          <w:sz w:val="28"/>
          <w:szCs w:val="28"/>
        </w:rPr>
      </w:pPr>
      <w:r w:rsidRPr="6E9B954F">
        <w:rPr>
          <w:rFonts w:eastAsiaTheme="minorEastAsia"/>
          <w:color w:val="374151"/>
          <w:sz w:val="28"/>
          <w:szCs w:val="28"/>
        </w:rPr>
        <w:t>Remove the black vein that runs along the back of the shrimp.</w:t>
      </w:r>
    </w:p>
    <w:p w14:paraId="017BAB00" w14:textId="1F3E1204" w:rsidR="6E9B954F" w:rsidRDefault="6E9B954F" w:rsidP="00D14853">
      <w:pPr>
        <w:spacing w:after="0"/>
        <w:jc w:val="both"/>
        <w:rPr>
          <w:rFonts w:eastAsiaTheme="minorEastAsia"/>
          <w:color w:val="374151"/>
          <w:sz w:val="28"/>
          <w:szCs w:val="28"/>
        </w:rPr>
      </w:pPr>
      <w:r w:rsidRPr="6E9B954F">
        <w:rPr>
          <w:rFonts w:eastAsiaTheme="minorEastAsia"/>
          <w:color w:val="374151"/>
          <w:sz w:val="28"/>
          <w:szCs w:val="28"/>
        </w:rPr>
        <w:t>Peel and chop (or grate) the garlic.</w:t>
      </w:r>
    </w:p>
    <w:p w14:paraId="20F16290" w14:textId="6AD20334" w:rsidR="6E9B954F" w:rsidRDefault="6E9B954F" w:rsidP="00D14853">
      <w:pPr>
        <w:spacing w:after="0"/>
        <w:jc w:val="both"/>
        <w:rPr>
          <w:rFonts w:eastAsiaTheme="minorEastAsia"/>
          <w:color w:val="374151"/>
          <w:sz w:val="28"/>
          <w:szCs w:val="28"/>
        </w:rPr>
      </w:pPr>
      <w:r w:rsidRPr="6E9B954F">
        <w:rPr>
          <w:rFonts w:eastAsiaTheme="minorEastAsia"/>
          <w:color w:val="374151"/>
          <w:sz w:val="28"/>
          <w:szCs w:val="28"/>
        </w:rPr>
        <w:t>Put the oil and butter in a pan and heat until the butter is melted.</w:t>
      </w:r>
    </w:p>
    <w:p w14:paraId="1E10CA1E" w14:textId="514A0A4D" w:rsidR="6E9B954F" w:rsidRDefault="6E9B954F" w:rsidP="00D14853">
      <w:pPr>
        <w:spacing w:after="0"/>
        <w:jc w:val="both"/>
        <w:rPr>
          <w:rFonts w:eastAsiaTheme="minorEastAsia"/>
          <w:color w:val="374151"/>
          <w:sz w:val="28"/>
          <w:szCs w:val="28"/>
        </w:rPr>
      </w:pPr>
      <w:r w:rsidRPr="6E9B954F">
        <w:rPr>
          <w:rFonts w:eastAsiaTheme="minorEastAsia"/>
          <w:color w:val="374151"/>
          <w:sz w:val="28"/>
          <w:szCs w:val="28"/>
        </w:rPr>
        <w:t>Add the garlic and shrimp.</w:t>
      </w:r>
    </w:p>
    <w:p w14:paraId="60F7A0EF" w14:textId="2E92AF28" w:rsidR="6E9B954F" w:rsidRDefault="6E9B954F" w:rsidP="00D14853">
      <w:pPr>
        <w:spacing w:after="0"/>
        <w:jc w:val="both"/>
        <w:rPr>
          <w:rFonts w:eastAsiaTheme="minorEastAsia"/>
          <w:color w:val="374151"/>
          <w:sz w:val="28"/>
          <w:szCs w:val="28"/>
        </w:rPr>
      </w:pPr>
      <w:r w:rsidRPr="6E9B954F">
        <w:rPr>
          <w:rFonts w:eastAsiaTheme="minorEastAsia"/>
          <w:color w:val="374151"/>
          <w:sz w:val="28"/>
          <w:szCs w:val="28"/>
        </w:rPr>
        <w:t xml:space="preserve">Cook on one side for two to three minutes, and then turn them </w:t>
      </w:r>
      <w:bookmarkStart w:id="2" w:name="_Int_0ORb6NcU"/>
      <w:r w:rsidRPr="6E9B954F">
        <w:rPr>
          <w:rFonts w:eastAsiaTheme="minorEastAsia"/>
          <w:color w:val="374151"/>
          <w:sz w:val="28"/>
          <w:szCs w:val="28"/>
        </w:rPr>
        <w:t>over using</w:t>
      </w:r>
      <w:bookmarkEnd w:id="2"/>
      <w:r w:rsidRPr="6E9B954F">
        <w:rPr>
          <w:rFonts w:eastAsiaTheme="minorEastAsia"/>
          <w:color w:val="374151"/>
          <w:sz w:val="28"/>
          <w:szCs w:val="28"/>
        </w:rPr>
        <w:t xml:space="preserve"> tongs. </w:t>
      </w:r>
    </w:p>
    <w:p w14:paraId="02B738CC" w14:textId="02F9DC3A" w:rsidR="6E9B954F" w:rsidRDefault="6E9B954F" w:rsidP="00D14853">
      <w:pPr>
        <w:spacing w:after="0"/>
        <w:jc w:val="both"/>
        <w:rPr>
          <w:rFonts w:eastAsiaTheme="minorEastAsia"/>
          <w:color w:val="374151"/>
          <w:sz w:val="28"/>
          <w:szCs w:val="28"/>
        </w:rPr>
      </w:pPr>
      <w:r w:rsidRPr="6E9B954F">
        <w:rPr>
          <w:rFonts w:eastAsiaTheme="minorEastAsia"/>
          <w:color w:val="374151"/>
          <w:sz w:val="28"/>
          <w:szCs w:val="28"/>
        </w:rPr>
        <w:t xml:space="preserve">The shrimp should now be pink all the way through and not grey. </w:t>
      </w:r>
    </w:p>
    <w:p w14:paraId="1224A120" w14:textId="0FAE1DAB" w:rsidR="6E9B954F" w:rsidRDefault="6E9B954F" w:rsidP="00D14853">
      <w:pPr>
        <w:spacing w:after="0"/>
        <w:jc w:val="both"/>
        <w:rPr>
          <w:rFonts w:eastAsiaTheme="minorEastAsia"/>
          <w:color w:val="374151"/>
          <w:sz w:val="28"/>
          <w:szCs w:val="28"/>
        </w:rPr>
      </w:pPr>
    </w:p>
    <w:p w14:paraId="419B414A" w14:textId="09E88B41" w:rsidR="6E9B954F" w:rsidRPr="00D14853" w:rsidRDefault="6E9B954F" w:rsidP="00D14853">
      <w:pPr>
        <w:spacing w:after="0"/>
        <w:jc w:val="both"/>
        <w:rPr>
          <w:rFonts w:eastAsiaTheme="minorEastAsia"/>
          <w:b/>
          <w:color w:val="374151"/>
          <w:sz w:val="28"/>
          <w:szCs w:val="28"/>
        </w:rPr>
      </w:pPr>
      <w:r w:rsidRPr="00D14853">
        <w:rPr>
          <w:rFonts w:eastAsiaTheme="minorEastAsia"/>
          <w:b/>
          <w:color w:val="374151"/>
          <w:sz w:val="28"/>
          <w:szCs w:val="28"/>
        </w:rPr>
        <w:t>Alfredo sauce</w:t>
      </w:r>
    </w:p>
    <w:p w14:paraId="6EF37F3C" w14:textId="68F9A8E4" w:rsidR="6E9B954F" w:rsidRDefault="6E9B954F" w:rsidP="00D14853">
      <w:pPr>
        <w:spacing w:after="0"/>
        <w:jc w:val="both"/>
        <w:rPr>
          <w:rFonts w:eastAsiaTheme="minorEastAsia"/>
          <w:color w:val="374151"/>
          <w:sz w:val="28"/>
          <w:szCs w:val="28"/>
        </w:rPr>
      </w:pPr>
      <w:r w:rsidRPr="6E9B954F">
        <w:rPr>
          <w:rFonts w:eastAsiaTheme="minorEastAsia"/>
          <w:color w:val="374151"/>
          <w:sz w:val="28"/>
          <w:szCs w:val="28"/>
        </w:rPr>
        <w:t xml:space="preserve">Fish dishes can be served with this delicious cheese sauce. </w:t>
      </w:r>
    </w:p>
    <w:p w14:paraId="4BD0C0F4" w14:textId="1BA97AC4" w:rsidR="6E9B954F" w:rsidRDefault="6E9B954F" w:rsidP="00D14853">
      <w:pPr>
        <w:spacing w:after="0"/>
        <w:jc w:val="both"/>
        <w:rPr>
          <w:rFonts w:eastAsiaTheme="minorEastAsia"/>
          <w:color w:val="374151"/>
          <w:sz w:val="28"/>
          <w:szCs w:val="28"/>
        </w:rPr>
      </w:pPr>
      <w:r w:rsidRPr="6E9B954F">
        <w:rPr>
          <w:rFonts w:eastAsiaTheme="minorEastAsia"/>
          <w:color w:val="374151"/>
          <w:sz w:val="28"/>
          <w:szCs w:val="28"/>
        </w:rPr>
        <w:t>Ingredients: 60g butter, 175ml heavy/double cream, 100g grated parmesan</w:t>
      </w:r>
    </w:p>
    <w:p w14:paraId="43D6DC53" w14:textId="7A1869A4" w:rsidR="6E9B954F" w:rsidRDefault="6E9B954F" w:rsidP="00D14853">
      <w:pPr>
        <w:pStyle w:val="ListParagraph"/>
        <w:numPr>
          <w:ilvl w:val="0"/>
          <w:numId w:val="4"/>
        </w:numPr>
        <w:spacing w:after="0"/>
        <w:jc w:val="both"/>
        <w:rPr>
          <w:rFonts w:eastAsiaTheme="minorEastAsia"/>
          <w:color w:val="374151"/>
          <w:sz w:val="28"/>
          <w:szCs w:val="28"/>
        </w:rPr>
      </w:pPr>
      <w:r w:rsidRPr="6E9B954F">
        <w:rPr>
          <w:rFonts w:eastAsiaTheme="minorEastAsia"/>
          <w:color w:val="374151"/>
          <w:sz w:val="28"/>
          <w:szCs w:val="28"/>
        </w:rPr>
        <w:t xml:space="preserve">In a saucepan, melt the butter, add the cream, and whisk together. </w:t>
      </w:r>
    </w:p>
    <w:p w14:paraId="45825124" w14:textId="7ABDECE3" w:rsidR="6E9B954F" w:rsidRDefault="6E9B954F" w:rsidP="00D14853">
      <w:pPr>
        <w:pStyle w:val="ListParagraph"/>
        <w:numPr>
          <w:ilvl w:val="0"/>
          <w:numId w:val="4"/>
        </w:numPr>
        <w:spacing w:after="0"/>
        <w:jc w:val="both"/>
        <w:rPr>
          <w:rFonts w:eastAsiaTheme="minorEastAsia"/>
          <w:color w:val="374151"/>
          <w:sz w:val="28"/>
          <w:szCs w:val="28"/>
        </w:rPr>
      </w:pPr>
      <w:r w:rsidRPr="6E9B954F">
        <w:rPr>
          <w:rFonts w:eastAsiaTheme="minorEastAsia"/>
          <w:color w:val="374151"/>
          <w:sz w:val="28"/>
          <w:szCs w:val="28"/>
        </w:rPr>
        <w:t xml:space="preserve">Gradually add the grated cheese, whisking to keep the sauce smooth. </w:t>
      </w:r>
    </w:p>
    <w:p w14:paraId="2D28091B" w14:textId="4C474781" w:rsidR="6E9B954F" w:rsidRDefault="6E9B954F" w:rsidP="00D14853">
      <w:pPr>
        <w:pStyle w:val="ListParagraph"/>
        <w:numPr>
          <w:ilvl w:val="0"/>
          <w:numId w:val="4"/>
        </w:numPr>
        <w:spacing w:after="0"/>
        <w:jc w:val="both"/>
        <w:rPr>
          <w:rFonts w:eastAsiaTheme="minorEastAsia"/>
          <w:color w:val="374151"/>
          <w:sz w:val="28"/>
          <w:szCs w:val="28"/>
        </w:rPr>
      </w:pPr>
      <w:r w:rsidRPr="6E9B954F">
        <w:rPr>
          <w:rFonts w:eastAsiaTheme="minorEastAsia"/>
          <w:color w:val="374151"/>
          <w:sz w:val="28"/>
          <w:szCs w:val="28"/>
        </w:rPr>
        <w:t>Once all the cheese has melted, serve immediately, poured over fish, meatballs, or egg noodles (see recipe below).</w:t>
      </w:r>
    </w:p>
    <w:p w14:paraId="4A4E13CD" w14:textId="0D9FA3C6" w:rsidR="6E9B954F" w:rsidRDefault="6E9B954F" w:rsidP="00D14853">
      <w:pPr>
        <w:spacing w:after="0"/>
        <w:jc w:val="both"/>
        <w:rPr>
          <w:rFonts w:eastAsiaTheme="minorEastAsia"/>
          <w:color w:val="374151"/>
          <w:sz w:val="28"/>
          <w:szCs w:val="28"/>
        </w:rPr>
      </w:pPr>
    </w:p>
    <w:p w14:paraId="6C3BEABD" w14:textId="674335F6" w:rsidR="6E9B954F" w:rsidRPr="00D14853" w:rsidRDefault="6E9B954F" w:rsidP="00D14853">
      <w:pPr>
        <w:spacing w:after="0"/>
        <w:jc w:val="both"/>
        <w:rPr>
          <w:rFonts w:eastAsiaTheme="minorEastAsia"/>
          <w:b/>
          <w:color w:val="374151"/>
          <w:sz w:val="28"/>
          <w:szCs w:val="28"/>
        </w:rPr>
      </w:pPr>
      <w:bookmarkStart w:id="3" w:name="_GoBack"/>
      <w:r w:rsidRPr="00D14853">
        <w:rPr>
          <w:rFonts w:eastAsiaTheme="minorEastAsia"/>
          <w:b/>
          <w:color w:val="374151"/>
          <w:sz w:val="28"/>
          <w:szCs w:val="28"/>
        </w:rPr>
        <w:t>Egg noodles</w:t>
      </w:r>
    </w:p>
    <w:bookmarkEnd w:id="3"/>
    <w:p w14:paraId="4A230D16" w14:textId="4BB57DA3" w:rsidR="6E9B954F" w:rsidRDefault="6E9B954F" w:rsidP="00D14853">
      <w:pPr>
        <w:spacing w:after="0"/>
        <w:jc w:val="both"/>
        <w:rPr>
          <w:rFonts w:eastAsiaTheme="minorEastAsia"/>
          <w:color w:val="374151"/>
          <w:sz w:val="28"/>
          <w:szCs w:val="28"/>
        </w:rPr>
      </w:pPr>
      <w:r w:rsidRPr="6E9B954F">
        <w:rPr>
          <w:rFonts w:eastAsiaTheme="minorEastAsia"/>
          <w:color w:val="374151"/>
          <w:sz w:val="28"/>
          <w:szCs w:val="28"/>
        </w:rPr>
        <w:t xml:space="preserve">Ingredients: 4 large eggs, a pinch of salt, 2 tablespoons gelatin powder, and cooking oil </w:t>
      </w:r>
    </w:p>
    <w:p w14:paraId="4B87546D" w14:textId="0F8018D3" w:rsidR="6E9B954F" w:rsidRDefault="6E9B954F" w:rsidP="00D14853">
      <w:pPr>
        <w:spacing w:after="0"/>
        <w:jc w:val="both"/>
        <w:rPr>
          <w:rFonts w:eastAsiaTheme="minorEastAsia"/>
          <w:color w:val="374151"/>
          <w:sz w:val="28"/>
          <w:szCs w:val="28"/>
        </w:rPr>
      </w:pPr>
      <w:r w:rsidRPr="6E9B954F">
        <w:rPr>
          <w:rFonts w:eastAsiaTheme="minorEastAsia"/>
          <w:color w:val="374151"/>
          <w:sz w:val="28"/>
          <w:szCs w:val="28"/>
        </w:rPr>
        <w:t xml:space="preserve"> </w:t>
      </w:r>
    </w:p>
    <w:p w14:paraId="4F97AC75" w14:textId="38036D68" w:rsidR="6E9B954F" w:rsidRDefault="6E9B954F" w:rsidP="00D14853">
      <w:pPr>
        <w:pStyle w:val="ListParagraph"/>
        <w:numPr>
          <w:ilvl w:val="0"/>
          <w:numId w:val="3"/>
        </w:numPr>
        <w:spacing w:after="0"/>
        <w:jc w:val="both"/>
        <w:rPr>
          <w:rFonts w:eastAsiaTheme="minorEastAsia"/>
          <w:color w:val="374151"/>
          <w:sz w:val="28"/>
          <w:szCs w:val="28"/>
        </w:rPr>
      </w:pPr>
      <w:r w:rsidRPr="6E9B954F">
        <w:rPr>
          <w:rFonts w:eastAsiaTheme="minorEastAsia"/>
          <w:color w:val="374151"/>
          <w:sz w:val="28"/>
          <w:szCs w:val="28"/>
        </w:rPr>
        <w:t xml:space="preserve">Preheat a frying pan or crepe/pancake pan </w:t>
      </w:r>
    </w:p>
    <w:p w14:paraId="4DA77B7C" w14:textId="43B3945E" w:rsidR="6E9B954F" w:rsidRDefault="6E9B954F" w:rsidP="00D14853">
      <w:pPr>
        <w:pStyle w:val="ListParagraph"/>
        <w:numPr>
          <w:ilvl w:val="0"/>
          <w:numId w:val="3"/>
        </w:numPr>
        <w:spacing w:after="0"/>
        <w:jc w:val="both"/>
        <w:rPr>
          <w:rFonts w:eastAsiaTheme="minorEastAsia"/>
          <w:color w:val="374151"/>
          <w:sz w:val="28"/>
          <w:szCs w:val="28"/>
        </w:rPr>
      </w:pPr>
      <w:r w:rsidRPr="6E9B954F">
        <w:rPr>
          <w:rFonts w:eastAsiaTheme="minorEastAsia"/>
          <w:color w:val="374151"/>
          <w:sz w:val="28"/>
          <w:szCs w:val="28"/>
        </w:rPr>
        <w:t xml:space="preserve">Spray or brush with a little oil </w:t>
      </w:r>
    </w:p>
    <w:p w14:paraId="5E640264" w14:textId="337A1D13" w:rsidR="6E9B954F" w:rsidRDefault="6E9B954F" w:rsidP="00D14853">
      <w:pPr>
        <w:pStyle w:val="ListParagraph"/>
        <w:numPr>
          <w:ilvl w:val="0"/>
          <w:numId w:val="3"/>
        </w:numPr>
        <w:spacing w:after="0"/>
        <w:jc w:val="both"/>
        <w:rPr>
          <w:rFonts w:eastAsiaTheme="minorEastAsia"/>
          <w:color w:val="374151"/>
          <w:sz w:val="28"/>
          <w:szCs w:val="28"/>
        </w:rPr>
      </w:pPr>
      <w:r w:rsidRPr="6E9B954F">
        <w:rPr>
          <w:rFonts w:eastAsiaTheme="minorEastAsia"/>
          <w:color w:val="374151"/>
          <w:sz w:val="28"/>
          <w:szCs w:val="28"/>
        </w:rPr>
        <w:t>Blend the eggs and gelatin in a blender until smooth, with no lumps, and slightly frothy.</w:t>
      </w:r>
    </w:p>
    <w:p w14:paraId="56B63B79" w14:textId="5008B620" w:rsidR="6E9B954F" w:rsidRDefault="6E9B954F" w:rsidP="00D14853">
      <w:pPr>
        <w:pStyle w:val="ListParagraph"/>
        <w:numPr>
          <w:ilvl w:val="0"/>
          <w:numId w:val="3"/>
        </w:numPr>
        <w:spacing w:after="0"/>
        <w:jc w:val="both"/>
        <w:rPr>
          <w:rFonts w:eastAsiaTheme="minorEastAsia"/>
          <w:color w:val="374151"/>
          <w:sz w:val="28"/>
          <w:szCs w:val="28"/>
        </w:rPr>
      </w:pPr>
      <w:r w:rsidRPr="6E9B954F">
        <w:rPr>
          <w:rFonts w:eastAsiaTheme="minorEastAsia"/>
          <w:color w:val="374151"/>
          <w:sz w:val="28"/>
          <w:szCs w:val="28"/>
        </w:rPr>
        <w:t xml:space="preserve">Pour a third of the mixture into the pan, tilting the pan so that the mixture covers all of it. </w:t>
      </w:r>
    </w:p>
    <w:p w14:paraId="20D59AB0" w14:textId="6F1E8755" w:rsidR="6E9B954F" w:rsidRDefault="6E9B954F" w:rsidP="00D14853">
      <w:pPr>
        <w:pStyle w:val="ListParagraph"/>
        <w:numPr>
          <w:ilvl w:val="0"/>
          <w:numId w:val="3"/>
        </w:numPr>
        <w:spacing w:after="0"/>
        <w:jc w:val="both"/>
        <w:rPr>
          <w:rFonts w:eastAsiaTheme="minorEastAsia"/>
          <w:color w:val="374151"/>
          <w:sz w:val="28"/>
          <w:szCs w:val="28"/>
        </w:rPr>
      </w:pPr>
      <w:r w:rsidRPr="6E9B954F">
        <w:rPr>
          <w:rFonts w:eastAsiaTheme="minorEastAsia"/>
          <w:color w:val="374151"/>
          <w:sz w:val="28"/>
          <w:szCs w:val="28"/>
        </w:rPr>
        <w:t xml:space="preserve">Allow to cook for a couple of minutes, or until the bottom becomes slightly </w:t>
      </w:r>
      <w:proofErr w:type="spellStart"/>
      <w:r w:rsidRPr="6E9B954F">
        <w:rPr>
          <w:rFonts w:eastAsiaTheme="minorEastAsia"/>
          <w:color w:val="374151"/>
          <w:sz w:val="28"/>
          <w:szCs w:val="28"/>
        </w:rPr>
        <w:t>coloured</w:t>
      </w:r>
      <w:proofErr w:type="spellEnd"/>
      <w:r w:rsidRPr="6E9B954F">
        <w:rPr>
          <w:rFonts w:eastAsiaTheme="minorEastAsia"/>
          <w:color w:val="374151"/>
          <w:sz w:val="28"/>
          <w:szCs w:val="28"/>
        </w:rPr>
        <w:t>.</w:t>
      </w:r>
    </w:p>
    <w:p w14:paraId="251B89DB" w14:textId="321FF9ED" w:rsidR="6E9B954F" w:rsidRDefault="6E9B954F" w:rsidP="00D14853">
      <w:pPr>
        <w:pStyle w:val="ListParagraph"/>
        <w:numPr>
          <w:ilvl w:val="0"/>
          <w:numId w:val="3"/>
        </w:numPr>
        <w:spacing w:after="0"/>
        <w:jc w:val="both"/>
        <w:rPr>
          <w:rFonts w:eastAsiaTheme="minorEastAsia"/>
          <w:color w:val="374151"/>
          <w:sz w:val="28"/>
          <w:szCs w:val="28"/>
        </w:rPr>
      </w:pPr>
      <w:r w:rsidRPr="6E9B954F">
        <w:rPr>
          <w:rFonts w:eastAsiaTheme="minorEastAsia"/>
          <w:color w:val="374151"/>
          <w:sz w:val="28"/>
          <w:szCs w:val="28"/>
        </w:rPr>
        <w:t>Flip using a fish slice and cook on the other side for a minute or two.</w:t>
      </w:r>
    </w:p>
    <w:p w14:paraId="36DF0046" w14:textId="1F443BEA" w:rsidR="6E9B954F" w:rsidRDefault="6E9B954F" w:rsidP="00D14853">
      <w:pPr>
        <w:pStyle w:val="ListParagraph"/>
        <w:numPr>
          <w:ilvl w:val="0"/>
          <w:numId w:val="3"/>
        </w:numPr>
        <w:spacing w:after="0"/>
        <w:jc w:val="both"/>
        <w:rPr>
          <w:rFonts w:eastAsiaTheme="minorEastAsia"/>
          <w:color w:val="374151"/>
          <w:sz w:val="28"/>
          <w:szCs w:val="28"/>
        </w:rPr>
      </w:pPr>
      <w:r w:rsidRPr="6E9B954F">
        <w:rPr>
          <w:rFonts w:eastAsiaTheme="minorEastAsia"/>
          <w:color w:val="374151"/>
          <w:sz w:val="28"/>
          <w:szCs w:val="28"/>
        </w:rPr>
        <w:t>Put to one side and do the same, twice over, with the remaining mixture.</w:t>
      </w:r>
    </w:p>
    <w:p w14:paraId="3CA7E7D3" w14:textId="4C455328" w:rsidR="6E9B954F" w:rsidRDefault="6E9B954F" w:rsidP="00D14853">
      <w:pPr>
        <w:pStyle w:val="ListParagraph"/>
        <w:numPr>
          <w:ilvl w:val="0"/>
          <w:numId w:val="3"/>
        </w:numPr>
        <w:spacing w:after="0"/>
        <w:jc w:val="both"/>
        <w:rPr>
          <w:rFonts w:eastAsiaTheme="minorEastAsia"/>
          <w:color w:val="374151"/>
          <w:sz w:val="28"/>
          <w:szCs w:val="28"/>
        </w:rPr>
      </w:pPr>
      <w:r w:rsidRPr="6E9B954F">
        <w:rPr>
          <w:rFonts w:eastAsiaTheme="minorEastAsia"/>
          <w:color w:val="374151"/>
          <w:sz w:val="28"/>
          <w:szCs w:val="28"/>
        </w:rPr>
        <w:t>Put all three pancakes in a pile and roll them up as tight as possible, like a swiss roll.</w:t>
      </w:r>
    </w:p>
    <w:p w14:paraId="0F093DAC" w14:textId="43A8EC1F" w:rsidR="6E9B954F" w:rsidRDefault="6E9B954F" w:rsidP="00D14853">
      <w:pPr>
        <w:pStyle w:val="ListParagraph"/>
        <w:numPr>
          <w:ilvl w:val="0"/>
          <w:numId w:val="3"/>
        </w:numPr>
        <w:spacing w:after="0"/>
        <w:jc w:val="both"/>
        <w:rPr>
          <w:rFonts w:eastAsiaTheme="minorEastAsia"/>
          <w:color w:val="374151"/>
          <w:sz w:val="28"/>
          <w:szCs w:val="28"/>
        </w:rPr>
      </w:pPr>
      <w:r w:rsidRPr="6E9B954F">
        <w:rPr>
          <w:rFonts w:eastAsiaTheme="minorEastAsia"/>
          <w:color w:val="374151"/>
          <w:sz w:val="28"/>
          <w:szCs w:val="28"/>
        </w:rPr>
        <w:lastRenderedPageBreak/>
        <w:t xml:space="preserve">Using a sharp knife, cut the pancakes as thin as you can. </w:t>
      </w:r>
    </w:p>
    <w:p w14:paraId="48964894" w14:textId="69E424E0" w:rsidR="6E9B954F" w:rsidRDefault="6E9B954F" w:rsidP="00D14853">
      <w:pPr>
        <w:pStyle w:val="ListParagraph"/>
        <w:numPr>
          <w:ilvl w:val="0"/>
          <w:numId w:val="3"/>
        </w:numPr>
        <w:spacing w:after="0"/>
        <w:jc w:val="both"/>
        <w:rPr>
          <w:rFonts w:eastAsiaTheme="minorEastAsia"/>
          <w:color w:val="374151"/>
          <w:sz w:val="28"/>
          <w:szCs w:val="28"/>
        </w:rPr>
      </w:pPr>
      <w:r w:rsidRPr="6E9B954F">
        <w:rPr>
          <w:rFonts w:eastAsiaTheme="minorEastAsia"/>
          <w:color w:val="374151"/>
          <w:sz w:val="28"/>
          <w:szCs w:val="28"/>
        </w:rPr>
        <w:t>Using a fork, gently separate the noodles.</w:t>
      </w:r>
    </w:p>
    <w:p w14:paraId="1FE2563F" w14:textId="05FE7752" w:rsidR="6E9B954F" w:rsidRDefault="6E9B954F" w:rsidP="00D14853">
      <w:pPr>
        <w:spacing w:after="0"/>
        <w:jc w:val="both"/>
        <w:rPr>
          <w:rFonts w:eastAsiaTheme="minorEastAsia"/>
          <w:color w:val="374151"/>
          <w:sz w:val="28"/>
          <w:szCs w:val="28"/>
        </w:rPr>
      </w:pPr>
    </w:p>
    <w:p w14:paraId="55129942" w14:textId="1ACB8C09" w:rsidR="6E9B954F" w:rsidRPr="00D14853" w:rsidRDefault="6E9B954F" w:rsidP="00D14853">
      <w:pPr>
        <w:spacing w:after="0"/>
        <w:jc w:val="both"/>
        <w:rPr>
          <w:rFonts w:eastAsiaTheme="minorEastAsia"/>
          <w:b/>
          <w:color w:val="374151"/>
          <w:sz w:val="28"/>
          <w:szCs w:val="28"/>
        </w:rPr>
      </w:pPr>
      <w:r w:rsidRPr="00D14853">
        <w:rPr>
          <w:rFonts w:eastAsiaTheme="minorEastAsia"/>
          <w:b/>
          <w:color w:val="374151"/>
          <w:sz w:val="28"/>
          <w:szCs w:val="28"/>
        </w:rPr>
        <w:t>Beef Stir-Fry</w:t>
      </w:r>
    </w:p>
    <w:p w14:paraId="337AF440" w14:textId="731ED284" w:rsidR="6E9B954F" w:rsidRDefault="6E9B954F" w:rsidP="00D14853">
      <w:pPr>
        <w:spacing w:after="0"/>
        <w:jc w:val="both"/>
        <w:rPr>
          <w:rFonts w:eastAsiaTheme="minorEastAsia"/>
          <w:color w:val="374151"/>
          <w:sz w:val="28"/>
          <w:szCs w:val="28"/>
        </w:rPr>
      </w:pPr>
      <w:r w:rsidRPr="6E9B954F">
        <w:rPr>
          <w:rFonts w:eastAsiaTheme="minorEastAsia"/>
          <w:color w:val="374151"/>
          <w:sz w:val="28"/>
          <w:szCs w:val="28"/>
        </w:rPr>
        <w:t>Slice up beef (sirloin or flank steak) and stir-fry it in a little oil and butter. Season with soy sauce, garlic, and ginger for an Asian-inspired dish. Serve with egg noodles (see recipe above)</w:t>
      </w:r>
    </w:p>
    <w:p w14:paraId="3CED4E8E" w14:textId="7A1D7498" w:rsidR="6E9B954F" w:rsidRDefault="6E9B954F" w:rsidP="00D14853">
      <w:pPr>
        <w:spacing w:after="0"/>
        <w:jc w:val="both"/>
        <w:rPr>
          <w:rFonts w:eastAsiaTheme="minorEastAsia"/>
          <w:color w:val="374151"/>
          <w:sz w:val="28"/>
          <w:szCs w:val="28"/>
        </w:rPr>
      </w:pPr>
    </w:p>
    <w:p w14:paraId="3B7F4C2B" w14:textId="5209B52E" w:rsidR="6E9B954F" w:rsidRPr="00D14853" w:rsidRDefault="6E9B954F" w:rsidP="00D14853">
      <w:pPr>
        <w:spacing w:after="0"/>
        <w:jc w:val="both"/>
        <w:rPr>
          <w:rFonts w:eastAsiaTheme="minorEastAsia"/>
          <w:b/>
          <w:color w:val="374151"/>
          <w:sz w:val="28"/>
          <w:szCs w:val="28"/>
        </w:rPr>
      </w:pPr>
      <w:r w:rsidRPr="00D14853">
        <w:rPr>
          <w:rFonts w:eastAsiaTheme="minorEastAsia"/>
          <w:b/>
          <w:color w:val="374151"/>
          <w:sz w:val="28"/>
          <w:szCs w:val="28"/>
        </w:rPr>
        <w:t>Meat and Cheese Platter</w:t>
      </w:r>
    </w:p>
    <w:p w14:paraId="0098723B" w14:textId="027E9BCB" w:rsidR="6E9B954F" w:rsidRDefault="6E9B954F" w:rsidP="00D14853">
      <w:pPr>
        <w:spacing w:after="0"/>
        <w:jc w:val="both"/>
        <w:rPr>
          <w:rFonts w:eastAsiaTheme="minorEastAsia"/>
          <w:color w:val="374151"/>
          <w:sz w:val="28"/>
          <w:szCs w:val="28"/>
        </w:rPr>
      </w:pPr>
      <w:r w:rsidRPr="6E9B954F">
        <w:rPr>
          <w:rFonts w:eastAsiaTheme="minorEastAsia"/>
          <w:color w:val="374151"/>
          <w:sz w:val="28"/>
          <w:szCs w:val="28"/>
        </w:rPr>
        <w:t>If a cold meal is preferable, especially during the warmer months, another suggestion is to create a charcuterie board with an assortment of cured meats like prosciutto, salami, and pepperoni, along with a variety of cheeses.</w:t>
      </w:r>
    </w:p>
    <w:p w14:paraId="247293C0" w14:textId="369547AE" w:rsidR="6E9B954F" w:rsidRDefault="6E9B954F" w:rsidP="00D14853">
      <w:pPr>
        <w:spacing w:after="0"/>
        <w:jc w:val="both"/>
        <w:rPr>
          <w:rFonts w:eastAsiaTheme="minorEastAsia"/>
          <w:color w:val="374151"/>
          <w:sz w:val="28"/>
          <w:szCs w:val="28"/>
        </w:rPr>
      </w:pPr>
    </w:p>
    <w:p w14:paraId="19D464B2" w14:textId="026364B6" w:rsidR="6E9B954F" w:rsidRDefault="6E9B954F" w:rsidP="00D14853">
      <w:pPr>
        <w:jc w:val="both"/>
        <w:rPr>
          <w:rFonts w:eastAsiaTheme="minorEastAsia"/>
          <w:color w:val="374151"/>
          <w:sz w:val="28"/>
          <w:szCs w:val="28"/>
        </w:rPr>
      </w:pPr>
      <w:r w:rsidRPr="6E9B954F">
        <w:rPr>
          <w:rFonts w:eastAsiaTheme="minorEastAsia"/>
          <w:color w:val="374151"/>
          <w:sz w:val="28"/>
          <w:szCs w:val="28"/>
        </w:rPr>
        <w:t xml:space="preserve">Meat on its own is delicious if cooked well. However, to mix it up a bit, try adding herbs and spices to season it. Strictly speaking, herbs and some spices are plants, but they are well worth adding to complement these meat dishes. It is also crucial to choose the highest quality meat possible. Ideally, use organically produced meat from animals that have been allowed to live naturally. </w:t>
      </w:r>
    </w:p>
    <w:p w14:paraId="6CA17AEE" w14:textId="2AA01C40" w:rsidR="6E9B954F" w:rsidRDefault="6E9B954F" w:rsidP="00D14853">
      <w:pPr>
        <w:jc w:val="both"/>
        <w:rPr>
          <w:rFonts w:eastAsiaTheme="minorEastAsia"/>
          <w:color w:val="374151"/>
          <w:sz w:val="28"/>
          <w:szCs w:val="28"/>
        </w:rPr>
      </w:pPr>
      <w:r w:rsidRPr="6E9B954F">
        <w:rPr>
          <w:rFonts w:eastAsiaTheme="minorEastAsia"/>
          <w:color w:val="374151"/>
          <w:sz w:val="28"/>
          <w:szCs w:val="28"/>
        </w:rPr>
        <w:t xml:space="preserve">Whether you are a dedicated meat lover or simply looking to inject a little bit of variety into your regular meal choices, these recipes will inspire you to embrace the carnivore lifestyle. So, put on your apron, sharpen your knives, and </w:t>
      </w:r>
      <w:proofErr w:type="spellStart"/>
      <w:r w:rsidRPr="6E9B954F">
        <w:rPr>
          <w:rFonts w:eastAsiaTheme="minorEastAsia"/>
          <w:color w:val="374151"/>
          <w:sz w:val="28"/>
          <w:szCs w:val="28"/>
        </w:rPr>
        <w:t>savour</w:t>
      </w:r>
      <w:proofErr w:type="spellEnd"/>
      <w:r w:rsidRPr="6E9B954F">
        <w:rPr>
          <w:rFonts w:eastAsiaTheme="minorEastAsia"/>
          <w:color w:val="374151"/>
          <w:sz w:val="28"/>
          <w:szCs w:val="28"/>
        </w:rPr>
        <w:t xml:space="preserve"> the succulence of the carnivore diet.</w:t>
      </w:r>
    </w:p>
    <w:p w14:paraId="0004EA1A" w14:textId="77777777" w:rsidR="00D14853" w:rsidRDefault="00D14853" w:rsidP="6E9B954F">
      <w:pPr>
        <w:rPr>
          <w:rFonts w:eastAsiaTheme="minorEastAsia"/>
          <w:color w:val="374151"/>
          <w:sz w:val="28"/>
          <w:szCs w:val="28"/>
          <w:highlight w:val="yellow"/>
        </w:rPr>
      </w:pPr>
    </w:p>
    <w:p w14:paraId="2376099D" w14:textId="77777777" w:rsidR="00D14853" w:rsidRDefault="00D14853" w:rsidP="6E9B954F">
      <w:pPr>
        <w:rPr>
          <w:rFonts w:eastAsiaTheme="minorEastAsia"/>
          <w:b/>
          <w:bCs/>
          <w:color w:val="374151"/>
          <w:sz w:val="28"/>
          <w:szCs w:val="28"/>
        </w:rPr>
      </w:pPr>
    </w:p>
    <w:p w14:paraId="3DAA5267" w14:textId="5795A8B5" w:rsidR="6E9B954F" w:rsidRDefault="6E9B954F" w:rsidP="6E9B954F">
      <w:pPr>
        <w:rPr>
          <w:rFonts w:eastAsiaTheme="minorEastAsia"/>
          <w:b/>
          <w:bCs/>
          <w:color w:val="374151"/>
          <w:sz w:val="28"/>
          <w:szCs w:val="28"/>
        </w:rPr>
      </w:pPr>
      <w:r w:rsidRPr="6E9B954F">
        <w:rPr>
          <w:rFonts w:eastAsiaTheme="minorEastAsia"/>
          <w:b/>
          <w:bCs/>
          <w:color w:val="374151"/>
          <w:sz w:val="28"/>
          <w:szCs w:val="28"/>
        </w:rPr>
        <w:t>References</w:t>
      </w:r>
    </w:p>
    <w:p w14:paraId="0B5EAA81" w14:textId="56C243BE" w:rsidR="6E9B954F" w:rsidRDefault="6E9B954F" w:rsidP="6E9B954F">
      <w:pPr>
        <w:pStyle w:val="ListParagraph"/>
        <w:numPr>
          <w:ilvl w:val="0"/>
          <w:numId w:val="2"/>
        </w:numPr>
        <w:rPr>
          <w:rFonts w:eastAsiaTheme="minorEastAsia"/>
          <w:color w:val="374151"/>
          <w:sz w:val="28"/>
          <w:szCs w:val="28"/>
        </w:rPr>
      </w:pPr>
      <w:r w:rsidRPr="6E9B954F">
        <w:rPr>
          <w:rFonts w:eastAsiaTheme="minorEastAsia"/>
          <w:color w:val="374151"/>
          <w:sz w:val="28"/>
          <w:szCs w:val="28"/>
        </w:rPr>
        <w:t xml:space="preserve">9 Carnivore Diet Benefits and How to Get Them </w:t>
      </w:r>
      <w:hyperlink r:id="rId5">
        <w:r w:rsidRPr="6E9B954F">
          <w:rPr>
            <w:rStyle w:val="Hyperlink"/>
            <w:rFonts w:eastAsiaTheme="minorEastAsia"/>
            <w:sz w:val="28"/>
            <w:szCs w:val="28"/>
          </w:rPr>
          <w:t>https://www.doctorkiltz.com/carnivore-diet-benefits/</w:t>
        </w:r>
      </w:hyperlink>
    </w:p>
    <w:p w14:paraId="3621652C" w14:textId="19B454C5" w:rsidR="6E9B954F" w:rsidRDefault="6E9B954F" w:rsidP="6E9B954F">
      <w:pPr>
        <w:pStyle w:val="ListParagraph"/>
        <w:numPr>
          <w:ilvl w:val="0"/>
          <w:numId w:val="2"/>
        </w:numPr>
        <w:rPr>
          <w:rFonts w:eastAsiaTheme="minorEastAsia"/>
          <w:color w:val="374151"/>
          <w:sz w:val="28"/>
          <w:szCs w:val="28"/>
        </w:rPr>
      </w:pPr>
      <w:r w:rsidRPr="6E9B954F">
        <w:rPr>
          <w:rFonts w:eastAsiaTheme="minorEastAsia"/>
          <w:color w:val="374151"/>
          <w:sz w:val="28"/>
          <w:szCs w:val="28"/>
        </w:rPr>
        <w:t xml:space="preserve">Where do coffee beans come from? </w:t>
      </w:r>
      <w:hyperlink r:id="rId6">
        <w:r w:rsidRPr="6E9B954F">
          <w:rPr>
            <w:rStyle w:val="Hyperlink"/>
            <w:rFonts w:eastAsiaTheme="minorEastAsia"/>
            <w:sz w:val="28"/>
            <w:szCs w:val="28"/>
          </w:rPr>
          <w:t>https://www.nescafe.com/gb/understanding-coffee/coffee-beans/</w:t>
        </w:r>
      </w:hyperlink>
    </w:p>
    <w:p w14:paraId="0704FF7C" w14:textId="0FD2626A" w:rsidR="6E9B954F" w:rsidRDefault="6E9B954F" w:rsidP="6E9B954F">
      <w:pPr>
        <w:pStyle w:val="ListParagraph"/>
        <w:numPr>
          <w:ilvl w:val="0"/>
          <w:numId w:val="2"/>
        </w:numPr>
        <w:rPr>
          <w:rFonts w:eastAsiaTheme="minorEastAsia"/>
          <w:color w:val="374151"/>
          <w:sz w:val="28"/>
          <w:szCs w:val="28"/>
        </w:rPr>
      </w:pPr>
      <w:r w:rsidRPr="6E9B954F">
        <w:rPr>
          <w:rFonts w:eastAsiaTheme="minorEastAsia"/>
          <w:color w:val="374151"/>
          <w:sz w:val="28"/>
          <w:szCs w:val="28"/>
        </w:rPr>
        <w:t xml:space="preserve">How to cook the perfect steak </w:t>
      </w:r>
      <w:hyperlink r:id="rId7">
        <w:r w:rsidRPr="6E9B954F">
          <w:rPr>
            <w:rStyle w:val="Hyperlink"/>
            <w:rFonts w:eastAsiaTheme="minorEastAsia"/>
            <w:sz w:val="28"/>
            <w:szCs w:val="28"/>
          </w:rPr>
          <w:t>https://www.recipes.co.nz/learn/how-to-cook-the-perfect-steak</w:t>
        </w:r>
      </w:hyperlink>
    </w:p>
    <w:p w14:paraId="35DBC2ED" w14:textId="696473FA" w:rsidR="6E9B954F" w:rsidRDefault="6E9B954F" w:rsidP="6E9B954F">
      <w:pPr>
        <w:pStyle w:val="ListParagraph"/>
        <w:numPr>
          <w:ilvl w:val="0"/>
          <w:numId w:val="2"/>
        </w:numPr>
        <w:rPr>
          <w:rFonts w:eastAsiaTheme="minorEastAsia"/>
          <w:color w:val="374151"/>
          <w:sz w:val="28"/>
          <w:szCs w:val="28"/>
        </w:rPr>
      </w:pPr>
      <w:r w:rsidRPr="6E9B954F">
        <w:rPr>
          <w:rFonts w:eastAsiaTheme="minorEastAsia"/>
          <w:color w:val="374151"/>
          <w:sz w:val="28"/>
          <w:szCs w:val="28"/>
        </w:rPr>
        <w:lastRenderedPageBreak/>
        <w:t xml:space="preserve">Meat Temperatures: The Quick Guide </w:t>
      </w:r>
      <w:hyperlink r:id="rId8">
        <w:r w:rsidRPr="6E9B954F">
          <w:rPr>
            <w:rStyle w:val="Hyperlink"/>
            <w:rFonts w:eastAsiaTheme="minorEastAsia"/>
            <w:sz w:val="28"/>
            <w:szCs w:val="28"/>
          </w:rPr>
          <w:t>https://www.souschef.co.uk/blogs/the-bureau-of-taste/meat-temperatures-the-quick-guide</w:t>
        </w:r>
      </w:hyperlink>
    </w:p>
    <w:p w14:paraId="094972BB" w14:textId="32A097C8" w:rsidR="6E9B954F" w:rsidRDefault="6E9B954F" w:rsidP="6E9B954F">
      <w:pPr>
        <w:pStyle w:val="ListParagraph"/>
        <w:numPr>
          <w:ilvl w:val="0"/>
          <w:numId w:val="2"/>
        </w:numPr>
        <w:rPr>
          <w:rFonts w:eastAsiaTheme="minorEastAsia"/>
          <w:color w:val="374151"/>
          <w:sz w:val="28"/>
          <w:szCs w:val="28"/>
        </w:rPr>
      </w:pPr>
      <w:r w:rsidRPr="6E9B954F">
        <w:rPr>
          <w:rFonts w:eastAsiaTheme="minorEastAsia"/>
          <w:color w:val="374151"/>
          <w:sz w:val="28"/>
          <w:szCs w:val="28"/>
        </w:rPr>
        <w:t xml:space="preserve">How to cook lamb chops </w:t>
      </w:r>
      <w:hyperlink r:id="rId9">
        <w:r w:rsidRPr="6E9B954F">
          <w:rPr>
            <w:rStyle w:val="Hyperlink"/>
            <w:rFonts w:eastAsiaTheme="minorEastAsia"/>
            <w:sz w:val="28"/>
            <w:szCs w:val="28"/>
          </w:rPr>
          <w:t>https://www.bbcgoodfood.com/howto/guide/how-cook-lamb-chops</w:t>
        </w:r>
      </w:hyperlink>
    </w:p>
    <w:p w14:paraId="59832B34" w14:textId="13F380A6" w:rsidR="6E9B954F" w:rsidRDefault="6E9B954F" w:rsidP="6E9B954F">
      <w:pPr>
        <w:pStyle w:val="ListParagraph"/>
        <w:numPr>
          <w:ilvl w:val="0"/>
          <w:numId w:val="2"/>
        </w:numPr>
        <w:rPr>
          <w:rFonts w:eastAsiaTheme="minorEastAsia"/>
          <w:color w:val="374151"/>
          <w:sz w:val="28"/>
          <w:szCs w:val="28"/>
        </w:rPr>
      </w:pPr>
      <w:r w:rsidRPr="6E9B954F">
        <w:rPr>
          <w:rFonts w:eastAsiaTheme="minorEastAsia"/>
          <w:color w:val="374151"/>
          <w:sz w:val="28"/>
          <w:szCs w:val="28"/>
        </w:rPr>
        <w:t xml:space="preserve">How do I know when my fish is cooked </w:t>
      </w:r>
      <w:hyperlink r:id="rId10">
        <w:r w:rsidRPr="6E9B954F">
          <w:rPr>
            <w:rStyle w:val="Hyperlink"/>
            <w:rFonts w:eastAsiaTheme="minorEastAsia"/>
            <w:sz w:val="28"/>
            <w:szCs w:val="28"/>
          </w:rPr>
          <w:t>https://www.seafoodnutrition.org/seafood-101/cooking/how-do-i-know-when-my-fish-is-cooked/</w:t>
        </w:r>
      </w:hyperlink>
    </w:p>
    <w:p w14:paraId="450D28AE" w14:textId="44183345" w:rsidR="6E9B954F" w:rsidRDefault="6E9B954F" w:rsidP="6E9B954F">
      <w:pPr>
        <w:pStyle w:val="ListParagraph"/>
        <w:numPr>
          <w:ilvl w:val="0"/>
          <w:numId w:val="2"/>
        </w:numPr>
        <w:rPr>
          <w:rFonts w:eastAsiaTheme="minorEastAsia"/>
          <w:sz w:val="28"/>
          <w:szCs w:val="28"/>
        </w:rPr>
      </w:pPr>
      <w:r w:rsidRPr="6E9B954F">
        <w:rPr>
          <w:rFonts w:eastAsiaTheme="minorEastAsia"/>
          <w:color w:val="374151"/>
          <w:sz w:val="28"/>
          <w:szCs w:val="28"/>
        </w:rPr>
        <w:t>Duck: Taking Poultry to New Temperature Lows https://blog.thermoworks.com/poultry/duck_roast/</w:t>
      </w:r>
    </w:p>
    <w:p w14:paraId="5B933E3A" w14:textId="656CAA58" w:rsidR="6E9B954F" w:rsidRDefault="6E9B954F" w:rsidP="6E9B954F"/>
    <w:p w14:paraId="264FA087" w14:textId="27D30972" w:rsidR="6E9B954F" w:rsidRDefault="6E9B954F" w:rsidP="6E9B954F"/>
    <w:sectPr w:rsidR="6E9B95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intelligence2.xml><?xml version="1.0" encoding="utf-8"?>
<int2:intelligence xmlns:oel="http://schemas.microsoft.com/office/2019/extlst" xmlns:int2="http://schemas.microsoft.com/office/intelligence/2020/intelligence">
  <int2:observations>
    <int2:bookmark int2:bookmarkName="_Int_0ORb6NcU" int2:invalidationBookmarkName="" int2:hashCode="qetJ7pFCuEVt4F" int2:id="skxlbXGg">
      <int2:state int2:type="AugLoop_Text_Critique" int2:value="Rejected"/>
    </int2:bookmark>
    <int2:bookmark int2:bookmarkName="_Int_nri9QHXP" int2:invalidationBookmarkName="" int2:hashCode="SGR4JiSAyWHFsY" int2:id="K86n52Ux">
      <int2:state int2:type="AugLoop_Text_Critique" int2:value="Rejected"/>
    </int2:bookmark>
    <int2:bookmark int2:bookmarkName="_Int_VdjKuBvx" int2:invalidationBookmarkName="" int2:hashCode="ptoSE7mYWiBNrT" int2:id="UnS4cLFN">
      <int2:state int2:type="AugLoop_Text_Critique" int2:value="Rejected"/>
    </int2:bookmark>
  </int2:observations>
  <int2:intelligenceSettings>
    <int2:extLst>
      <oel:ext uri="74B372B9-2EFF-4315-9A3F-32BA87CA82B1">
        <int2:goals int2:version="1" int2:formality="2"/>
      </oel:ext>
    </int2:extLst>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0DC4"/>
    <w:multiLevelType w:val="hybridMultilevel"/>
    <w:tmpl w:val="5C48AC20"/>
    <w:lvl w:ilvl="0" w:tplc="C520FBD0">
      <w:start w:val="1"/>
      <w:numFmt w:val="bullet"/>
      <w:lvlText w:val=""/>
      <w:lvlJc w:val="left"/>
      <w:pPr>
        <w:ind w:left="720" w:hanging="360"/>
      </w:pPr>
      <w:rPr>
        <w:rFonts w:ascii="Symbol" w:hAnsi="Symbol" w:hint="default"/>
      </w:rPr>
    </w:lvl>
    <w:lvl w:ilvl="1" w:tplc="20B62688">
      <w:start w:val="1"/>
      <w:numFmt w:val="bullet"/>
      <w:lvlText w:val="o"/>
      <w:lvlJc w:val="left"/>
      <w:pPr>
        <w:ind w:left="1440" w:hanging="360"/>
      </w:pPr>
      <w:rPr>
        <w:rFonts w:ascii="Courier New" w:hAnsi="Courier New" w:hint="default"/>
      </w:rPr>
    </w:lvl>
    <w:lvl w:ilvl="2" w:tplc="9D78774E">
      <w:start w:val="1"/>
      <w:numFmt w:val="bullet"/>
      <w:lvlText w:val=""/>
      <w:lvlJc w:val="left"/>
      <w:pPr>
        <w:ind w:left="2160" w:hanging="360"/>
      </w:pPr>
      <w:rPr>
        <w:rFonts w:ascii="Wingdings" w:hAnsi="Wingdings" w:hint="default"/>
      </w:rPr>
    </w:lvl>
    <w:lvl w:ilvl="3" w:tplc="86B2BBFA">
      <w:start w:val="1"/>
      <w:numFmt w:val="bullet"/>
      <w:lvlText w:val=""/>
      <w:lvlJc w:val="left"/>
      <w:pPr>
        <w:ind w:left="2880" w:hanging="360"/>
      </w:pPr>
      <w:rPr>
        <w:rFonts w:ascii="Symbol" w:hAnsi="Symbol" w:hint="default"/>
      </w:rPr>
    </w:lvl>
    <w:lvl w:ilvl="4" w:tplc="F3687F68">
      <w:start w:val="1"/>
      <w:numFmt w:val="bullet"/>
      <w:lvlText w:val="o"/>
      <w:lvlJc w:val="left"/>
      <w:pPr>
        <w:ind w:left="3600" w:hanging="360"/>
      </w:pPr>
      <w:rPr>
        <w:rFonts w:ascii="Courier New" w:hAnsi="Courier New" w:hint="default"/>
      </w:rPr>
    </w:lvl>
    <w:lvl w:ilvl="5" w:tplc="5686ADA8">
      <w:start w:val="1"/>
      <w:numFmt w:val="bullet"/>
      <w:lvlText w:val=""/>
      <w:lvlJc w:val="left"/>
      <w:pPr>
        <w:ind w:left="4320" w:hanging="360"/>
      </w:pPr>
      <w:rPr>
        <w:rFonts w:ascii="Wingdings" w:hAnsi="Wingdings" w:hint="default"/>
      </w:rPr>
    </w:lvl>
    <w:lvl w:ilvl="6" w:tplc="9A7283F6">
      <w:start w:val="1"/>
      <w:numFmt w:val="bullet"/>
      <w:lvlText w:val=""/>
      <w:lvlJc w:val="left"/>
      <w:pPr>
        <w:ind w:left="5040" w:hanging="360"/>
      </w:pPr>
      <w:rPr>
        <w:rFonts w:ascii="Symbol" w:hAnsi="Symbol" w:hint="default"/>
      </w:rPr>
    </w:lvl>
    <w:lvl w:ilvl="7" w:tplc="FBFC908A">
      <w:start w:val="1"/>
      <w:numFmt w:val="bullet"/>
      <w:lvlText w:val="o"/>
      <w:lvlJc w:val="left"/>
      <w:pPr>
        <w:ind w:left="5760" w:hanging="360"/>
      </w:pPr>
      <w:rPr>
        <w:rFonts w:ascii="Courier New" w:hAnsi="Courier New" w:hint="default"/>
      </w:rPr>
    </w:lvl>
    <w:lvl w:ilvl="8" w:tplc="93687128">
      <w:start w:val="1"/>
      <w:numFmt w:val="bullet"/>
      <w:lvlText w:val=""/>
      <w:lvlJc w:val="left"/>
      <w:pPr>
        <w:ind w:left="6480" w:hanging="360"/>
      </w:pPr>
      <w:rPr>
        <w:rFonts w:ascii="Wingdings" w:hAnsi="Wingdings" w:hint="default"/>
      </w:rPr>
    </w:lvl>
  </w:abstractNum>
  <w:abstractNum w:abstractNumId="1" w15:restartNumberingAfterBreak="0">
    <w:nsid w:val="05D4F88F"/>
    <w:multiLevelType w:val="hybridMultilevel"/>
    <w:tmpl w:val="0E10C034"/>
    <w:lvl w:ilvl="0" w:tplc="06040470">
      <w:start w:val="1"/>
      <w:numFmt w:val="bullet"/>
      <w:lvlText w:val=""/>
      <w:lvlJc w:val="left"/>
      <w:pPr>
        <w:ind w:left="720" w:hanging="360"/>
      </w:pPr>
      <w:rPr>
        <w:rFonts w:ascii="Symbol" w:hAnsi="Symbol" w:hint="default"/>
      </w:rPr>
    </w:lvl>
    <w:lvl w:ilvl="1" w:tplc="88FCB8D8">
      <w:start w:val="1"/>
      <w:numFmt w:val="bullet"/>
      <w:lvlText w:val="o"/>
      <w:lvlJc w:val="left"/>
      <w:pPr>
        <w:ind w:left="1440" w:hanging="360"/>
      </w:pPr>
      <w:rPr>
        <w:rFonts w:ascii="Courier New" w:hAnsi="Courier New" w:hint="default"/>
      </w:rPr>
    </w:lvl>
    <w:lvl w:ilvl="2" w:tplc="B4907994">
      <w:start w:val="1"/>
      <w:numFmt w:val="bullet"/>
      <w:lvlText w:val=""/>
      <w:lvlJc w:val="left"/>
      <w:pPr>
        <w:ind w:left="2160" w:hanging="360"/>
      </w:pPr>
      <w:rPr>
        <w:rFonts w:ascii="Wingdings" w:hAnsi="Wingdings" w:hint="default"/>
      </w:rPr>
    </w:lvl>
    <w:lvl w:ilvl="3" w:tplc="B8C4C5E0">
      <w:start w:val="1"/>
      <w:numFmt w:val="bullet"/>
      <w:lvlText w:val=""/>
      <w:lvlJc w:val="left"/>
      <w:pPr>
        <w:ind w:left="2880" w:hanging="360"/>
      </w:pPr>
      <w:rPr>
        <w:rFonts w:ascii="Symbol" w:hAnsi="Symbol" w:hint="default"/>
      </w:rPr>
    </w:lvl>
    <w:lvl w:ilvl="4" w:tplc="B0EA981C">
      <w:start w:val="1"/>
      <w:numFmt w:val="bullet"/>
      <w:lvlText w:val="o"/>
      <w:lvlJc w:val="left"/>
      <w:pPr>
        <w:ind w:left="3600" w:hanging="360"/>
      </w:pPr>
      <w:rPr>
        <w:rFonts w:ascii="Courier New" w:hAnsi="Courier New" w:hint="default"/>
      </w:rPr>
    </w:lvl>
    <w:lvl w:ilvl="5" w:tplc="EFF428A0">
      <w:start w:val="1"/>
      <w:numFmt w:val="bullet"/>
      <w:lvlText w:val=""/>
      <w:lvlJc w:val="left"/>
      <w:pPr>
        <w:ind w:left="4320" w:hanging="360"/>
      </w:pPr>
      <w:rPr>
        <w:rFonts w:ascii="Wingdings" w:hAnsi="Wingdings" w:hint="default"/>
      </w:rPr>
    </w:lvl>
    <w:lvl w:ilvl="6" w:tplc="E60C0B84">
      <w:start w:val="1"/>
      <w:numFmt w:val="bullet"/>
      <w:lvlText w:val=""/>
      <w:lvlJc w:val="left"/>
      <w:pPr>
        <w:ind w:left="5040" w:hanging="360"/>
      </w:pPr>
      <w:rPr>
        <w:rFonts w:ascii="Symbol" w:hAnsi="Symbol" w:hint="default"/>
      </w:rPr>
    </w:lvl>
    <w:lvl w:ilvl="7" w:tplc="07324782">
      <w:start w:val="1"/>
      <w:numFmt w:val="bullet"/>
      <w:lvlText w:val="o"/>
      <w:lvlJc w:val="left"/>
      <w:pPr>
        <w:ind w:left="5760" w:hanging="360"/>
      </w:pPr>
      <w:rPr>
        <w:rFonts w:ascii="Courier New" w:hAnsi="Courier New" w:hint="default"/>
      </w:rPr>
    </w:lvl>
    <w:lvl w:ilvl="8" w:tplc="CF989EC2">
      <w:start w:val="1"/>
      <w:numFmt w:val="bullet"/>
      <w:lvlText w:val=""/>
      <w:lvlJc w:val="left"/>
      <w:pPr>
        <w:ind w:left="6480" w:hanging="360"/>
      </w:pPr>
      <w:rPr>
        <w:rFonts w:ascii="Wingdings" w:hAnsi="Wingdings" w:hint="default"/>
      </w:rPr>
    </w:lvl>
  </w:abstractNum>
  <w:abstractNum w:abstractNumId="2" w15:restartNumberingAfterBreak="0">
    <w:nsid w:val="10240225"/>
    <w:multiLevelType w:val="hybridMultilevel"/>
    <w:tmpl w:val="E7961982"/>
    <w:lvl w:ilvl="0" w:tplc="DEF891A0">
      <w:start w:val="1"/>
      <w:numFmt w:val="bullet"/>
      <w:lvlText w:val=""/>
      <w:lvlJc w:val="left"/>
      <w:pPr>
        <w:ind w:left="720" w:hanging="360"/>
      </w:pPr>
      <w:rPr>
        <w:rFonts w:ascii="Symbol" w:hAnsi="Symbol" w:hint="default"/>
      </w:rPr>
    </w:lvl>
    <w:lvl w:ilvl="1" w:tplc="384AE64E">
      <w:start w:val="1"/>
      <w:numFmt w:val="bullet"/>
      <w:lvlText w:val="o"/>
      <w:lvlJc w:val="left"/>
      <w:pPr>
        <w:ind w:left="1440" w:hanging="360"/>
      </w:pPr>
      <w:rPr>
        <w:rFonts w:ascii="Courier New" w:hAnsi="Courier New" w:hint="default"/>
      </w:rPr>
    </w:lvl>
    <w:lvl w:ilvl="2" w:tplc="BCB2A6DC">
      <w:start w:val="1"/>
      <w:numFmt w:val="bullet"/>
      <w:lvlText w:val=""/>
      <w:lvlJc w:val="left"/>
      <w:pPr>
        <w:ind w:left="2160" w:hanging="360"/>
      </w:pPr>
      <w:rPr>
        <w:rFonts w:ascii="Wingdings" w:hAnsi="Wingdings" w:hint="default"/>
      </w:rPr>
    </w:lvl>
    <w:lvl w:ilvl="3" w:tplc="C36EE972">
      <w:start w:val="1"/>
      <w:numFmt w:val="bullet"/>
      <w:lvlText w:val=""/>
      <w:lvlJc w:val="left"/>
      <w:pPr>
        <w:ind w:left="2880" w:hanging="360"/>
      </w:pPr>
      <w:rPr>
        <w:rFonts w:ascii="Symbol" w:hAnsi="Symbol" w:hint="default"/>
      </w:rPr>
    </w:lvl>
    <w:lvl w:ilvl="4" w:tplc="74A689E6">
      <w:start w:val="1"/>
      <w:numFmt w:val="bullet"/>
      <w:lvlText w:val="o"/>
      <w:lvlJc w:val="left"/>
      <w:pPr>
        <w:ind w:left="3600" w:hanging="360"/>
      </w:pPr>
      <w:rPr>
        <w:rFonts w:ascii="Courier New" w:hAnsi="Courier New" w:hint="default"/>
      </w:rPr>
    </w:lvl>
    <w:lvl w:ilvl="5" w:tplc="A7B2D422">
      <w:start w:val="1"/>
      <w:numFmt w:val="bullet"/>
      <w:lvlText w:val=""/>
      <w:lvlJc w:val="left"/>
      <w:pPr>
        <w:ind w:left="4320" w:hanging="360"/>
      </w:pPr>
      <w:rPr>
        <w:rFonts w:ascii="Wingdings" w:hAnsi="Wingdings" w:hint="default"/>
      </w:rPr>
    </w:lvl>
    <w:lvl w:ilvl="6" w:tplc="BBC05A6A">
      <w:start w:val="1"/>
      <w:numFmt w:val="bullet"/>
      <w:lvlText w:val=""/>
      <w:lvlJc w:val="left"/>
      <w:pPr>
        <w:ind w:left="5040" w:hanging="360"/>
      </w:pPr>
      <w:rPr>
        <w:rFonts w:ascii="Symbol" w:hAnsi="Symbol" w:hint="default"/>
      </w:rPr>
    </w:lvl>
    <w:lvl w:ilvl="7" w:tplc="18585004">
      <w:start w:val="1"/>
      <w:numFmt w:val="bullet"/>
      <w:lvlText w:val="o"/>
      <w:lvlJc w:val="left"/>
      <w:pPr>
        <w:ind w:left="5760" w:hanging="360"/>
      </w:pPr>
      <w:rPr>
        <w:rFonts w:ascii="Courier New" w:hAnsi="Courier New" w:hint="default"/>
      </w:rPr>
    </w:lvl>
    <w:lvl w:ilvl="8" w:tplc="02EA168A">
      <w:start w:val="1"/>
      <w:numFmt w:val="bullet"/>
      <w:lvlText w:val=""/>
      <w:lvlJc w:val="left"/>
      <w:pPr>
        <w:ind w:left="6480" w:hanging="360"/>
      </w:pPr>
      <w:rPr>
        <w:rFonts w:ascii="Wingdings" w:hAnsi="Wingdings" w:hint="default"/>
      </w:rPr>
    </w:lvl>
  </w:abstractNum>
  <w:abstractNum w:abstractNumId="3" w15:restartNumberingAfterBreak="0">
    <w:nsid w:val="14A3ACAD"/>
    <w:multiLevelType w:val="hybridMultilevel"/>
    <w:tmpl w:val="72800698"/>
    <w:lvl w:ilvl="0" w:tplc="51E05416">
      <w:start w:val="1"/>
      <w:numFmt w:val="bullet"/>
      <w:lvlText w:val=""/>
      <w:lvlJc w:val="left"/>
      <w:pPr>
        <w:ind w:left="720" w:hanging="360"/>
      </w:pPr>
      <w:rPr>
        <w:rFonts w:ascii="Symbol" w:hAnsi="Symbol" w:hint="default"/>
      </w:rPr>
    </w:lvl>
    <w:lvl w:ilvl="1" w:tplc="5B9E4144">
      <w:start w:val="1"/>
      <w:numFmt w:val="bullet"/>
      <w:lvlText w:val="o"/>
      <w:lvlJc w:val="left"/>
      <w:pPr>
        <w:ind w:left="1440" w:hanging="360"/>
      </w:pPr>
      <w:rPr>
        <w:rFonts w:ascii="Courier New" w:hAnsi="Courier New" w:hint="default"/>
      </w:rPr>
    </w:lvl>
    <w:lvl w:ilvl="2" w:tplc="3CFA9326">
      <w:start w:val="1"/>
      <w:numFmt w:val="bullet"/>
      <w:lvlText w:val=""/>
      <w:lvlJc w:val="left"/>
      <w:pPr>
        <w:ind w:left="2160" w:hanging="360"/>
      </w:pPr>
      <w:rPr>
        <w:rFonts w:ascii="Wingdings" w:hAnsi="Wingdings" w:hint="default"/>
      </w:rPr>
    </w:lvl>
    <w:lvl w:ilvl="3" w:tplc="B3B6F0D4">
      <w:start w:val="1"/>
      <w:numFmt w:val="bullet"/>
      <w:lvlText w:val=""/>
      <w:lvlJc w:val="left"/>
      <w:pPr>
        <w:ind w:left="2880" w:hanging="360"/>
      </w:pPr>
      <w:rPr>
        <w:rFonts w:ascii="Symbol" w:hAnsi="Symbol" w:hint="default"/>
      </w:rPr>
    </w:lvl>
    <w:lvl w:ilvl="4" w:tplc="9E886168">
      <w:start w:val="1"/>
      <w:numFmt w:val="bullet"/>
      <w:lvlText w:val="o"/>
      <w:lvlJc w:val="left"/>
      <w:pPr>
        <w:ind w:left="3600" w:hanging="360"/>
      </w:pPr>
      <w:rPr>
        <w:rFonts w:ascii="Courier New" w:hAnsi="Courier New" w:hint="default"/>
      </w:rPr>
    </w:lvl>
    <w:lvl w:ilvl="5" w:tplc="4B0A0D7A">
      <w:start w:val="1"/>
      <w:numFmt w:val="bullet"/>
      <w:lvlText w:val=""/>
      <w:lvlJc w:val="left"/>
      <w:pPr>
        <w:ind w:left="4320" w:hanging="360"/>
      </w:pPr>
      <w:rPr>
        <w:rFonts w:ascii="Wingdings" w:hAnsi="Wingdings" w:hint="default"/>
      </w:rPr>
    </w:lvl>
    <w:lvl w:ilvl="6" w:tplc="5A2A74E2">
      <w:start w:val="1"/>
      <w:numFmt w:val="bullet"/>
      <w:lvlText w:val=""/>
      <w:lvlJc w:val="left"/>
      <w:pPr>
        <w:ind w:left="5040" w:hanging="360"/>
      </w:pPr>
      <w:rPr>
        <w:rFonts w:ascii="Symbol" w:hAnsi="Symbol" w:hint="default"/>
      </w:rPr>
    </w:lvl>
    <w:lvl w:ilvl="7" w:tplc="5F88584A">
      <w:start w:val="1"/>
      <w:numFmt w:val="bullet"/>
      <w:lvlText w:val="o"/>
      <w:lvlJc w:val="left"/>
      <w:pPr>
        <w:ind w:left="5760" w:hanging="360"/>
      </w:pPr>
      <w:rPr>
        <w:rFonts w:ascii="Courier New" w:hAnsi="Courier New" w:hint="default"/>
      </w:rPr>
    </w:lvl>
    <w:lvl w:ilvl="8" w:tplc="A016F9BC">
      <w:start w:val="1"/>
      <w:numFmt w:val="bullet"/>
      <w:lvlText w:val=""/>
      <w:lvlJc w:val="left"/>
      <w:pPr>
        <w:ind w:left="6480" w:hanging="360"/>
      </w:pPr>
      <w:rPr>
        <w:rFonts w:ascii="Wingdings" w:hAnsi="Wingdings" w:hint="default"/>
      </w:rPr>
    </w:lvl>
  </w:abstractNum>
  <w:abstractNum w:abstractNumId="4" w15:restartNumberingAfterBreak="0">
    <w:nsid w:val="1745C19A"/>
    <w:multiLevelType w:val="hybridMultilevel"/>
    <w:tmpl w:val="50AE7F4C"/>
    <w:lvl w:ilvl="0" w:tplc="F36C1CF0">
      <w:start w:val="1"/>
      <w:numFmt w:val="bullet"/>
      <w:lvlText w:val=""/>
      <w:lvlJc w:val="left"/>
      <w:pPr>
        <w:ind w:left="720" w:hanging="360"/>
      </w:pPr>
      <w:rPr>
        <w:rFonts w:ascii="Symbol" w:hAnsi="Symbol" w:hint="default"/>
      </w:rPr>
    </w:lvl>
    <w:lvl w:ilvl="1" w:tplc="A0FC5B3E">
      <w:start w:val="1"/>
      <w:numFmt w:val="bullet"/>
      <w:lvlText w:val="o"/>
      <w:lvlJc w:val="left"/>
      <w:pPr>
        <w:ind w:left="1440" w:hanging="360"/>
      </w:pPr>
      <w:rPr>
        <w:rFonts w:ascii="Courier New" w:hAnsi="Courier New" w:hint="default"/>
      </w:rPr>
    </w:lvl>
    <w:lvl w:ilvl="2" w:tplc="EA02E48E">
      <w:start w:val="1"/>
      <w:numFmt w:val="bullet"/>
      <w:lvlText w:val=""/>
      <w:lvlJc w:val="left"/>
      <w:pPr>
        <w:ind w:left="2160" w:hanging="360"/>
      </w:pPr>
      <w:rPr>
        <w:rFonts w:ascii="Wingdings" w:hAnsi="Wingdings" w:hint="default"/>
      </w:rPr>
    </w:lvl>
    <w:lvl w:ilvl="3" w:tplc="D1C4CDF2">
      <w:start w:val="1"/>
      <w:numFmt w:val="bullet"/>
      <w:lvlText w:val=""/>
      <w:lvlJc w:val="left"/>
      <w:pPr>
        <w:ind w:left="2880" w:hanging="360"/>
      </w:pPr>
      <w:rPr>
        <w:rFonts w:ascii="Symbol" w:hAnsi="Symbol" w:hint="default"/>
      </w:rPr>
    </w:lvl>
    <w:lvl w:ilvl="4" w:tplc="3B767262">
      <w:start w:val="1"/>
      <w:numFmt w:val="bullet"/>
      <w:lvlText w:val="o"/>
      <w:lvlJc w:val="left"/>
      <w:pPr>
        <w:ind w:left="3600" w:hanging="360"/>
      </w:pPr>
      <w:rPr>
        <w:rFonts w:ascii="Courier New" w:hAnsi="Courier New" w:hint="default"/>
      </w:rPr>
    </w:lvl>
    <w:lvl w:ilvl="5" w:tplc="94AC0E30">
      <w:start w:val="1"/>
      <w:numFmt w:val="bullet"/>
      <w:lvlText w:val=""/>
      <w:lvlJc w:val="left"/>
      <w:pPr>
        <w:ind w:left="4320" w:hanging="360"/>
      </w:pPr>
      <w:rPr>
        <w:rFonts w:ascii="Wingdings" w:hAnsi="Wingdings" w:hint="default"/>
      </w:rPr>
    </w:lvl>
    <w:lvl w:ilvl="6" w:tplc="AFD29B2A">
      <w:start w:val="1"/>
      <w:numFmt w:val="bullet"/>
      <w:lvlText w:val=""/>
      <w:lvlJc w:val="left"/>
      <w:pPr>
        <w:ind w:left="5040" w:hanging="360"/>
      </w:pPr>
      <w:rPr>
        <w:rFonts w:ascii="Symbol" w:hAnsi="Symbol" w:hint="default"/>
      </w:rPr>
    </w:lvl>
    <w:lvl w:ilvl="7" w:tplc="070491E0">
      <w:start w:val="1"/>
      <w:numFmt w:val="bullet"/>
      <w:lvlText w:val="o"/>
      <w:lvlJc w:val="left"/>
      <w:pPr>
        <w:ind w:left="5760" w:hanging="360"/>
      </w:pPr>
      <w:rPr>
        <w:rFonts w:ascii="Courier New" w:hAnsi="Courier New" w:hint="default"/>
      </w:rPr>
    </w:lvl>
    <w:lvl w:ilvl="8" w:tplc="A8A677E2">
      <w:start w:val="1"/>
      <w:numFmt w:val="bullet"/>
      <w:lvlText w:val=""/>
      <w:lvlJc w:val="left"/>
      <w:pPr>
        <w:ind w:left="6480" w:hanging="360"/>
      </w:pPr>
      <w:rPr>
        <w:rFonts w:ascii="Wingdings" w:hAnsi="Wingdings" w:hint="default"/>
      </w:rPr>
    </w:lvl>
  </w:abstractNum>
  <w:abstractNum w:abstractNumId="5" w15:restartNumberingAfterBreak="0">
    <w:nsid w:val="1C0999A2"/>
    <w:multiLevelType w:val="hybridMultilevel"/>
    <w:tmpl w:val="142C3EE8"/>
    <w:lvl w:ilvl="0" w:tplc="DD64CBD0">
      <w:start w:val="1"/>
      <w:numFmt w:val="bullet"/>
      <w:lvlText w:val=""/>
      <w:lvlJc w:val="left"/>
      <w:pPr>
        <w:ind w:left="720" w:hanging="360"/>
      </w:pPr>
      <w:rPr>
        <w:rFonts w:ascii="Symbol" w:hAnsi="Symbol" w:hint="default"/>
      </w:rPr>
    </w:lvl>
    <w:lvl w:ilvl="1" w:tplc="A84636FE">
      <w:start w:val="1"/>
      <w:numFmt w:val="bullet"/>
      <w:lvlText w:val="o"/>
      <w:lvlJc w:val="left"/>
      <w:pPr>
        <w:ind w:left="1440" w:hanging="360"/>
      </w:pPr>
      <w:rPr>
        <w:rFonts w:ascii="Courier New" w:hAnsi="Courier New" w:hint="default"/>
      </w:rPr>
    </w:lvl>
    <w:lvl w:ilvl="2" w:tplc="0B681436">
      <w:start w:val="1"/>
      <w:numFmt w:val="bullet"/>
      <w:lvlText w:val=""/>
      <w:lvlJc w:val="left"/>
      <w:pPr>
        <w:ind w:left="2160" w:hanging="360"/>
      </w:pPr>
      <w:rPr>
        <w:rFonts w:ascii="Wingdings" w:hAnsi="Wingdings" w:hint="default"/>
      </w:rPr>
    </w:lvl>
    <w:lvl w:ilvl="3" w:tplc="9C82AE1C">
      <w:start w:val="1"/>
      <w:numFmt w:val="bullet"/>
      <w:lvlText w:val=""/>
      <w:lvlJc w:val="left"/>
      <w:pPr>
        <w:ind w:left="2880" w:hanging="360"/>
      </w:pPr>
      <w:rPr>
        <w:rFonts w:ascii="Symbol" w:hAnsi="Symbol" w:hint="default"/>
      </w:rPr>
    </w:lvl>
    <w:lvl w:ilvl="4" w:tplc="FA065852">
      <w:start w:val="1"/>
      <w:numFmt w:val="bullet"/>
      <w:lvlText w:val="o"/>
      <w:lvlJc w:val="left"/>
      <w:pPr>
        <w:ind w:left="3600" w:hanging="360"/>
      </w:pPr>
      <w:rPr>
        <w:rFonts w:ascii="Courier New" w:hAnsi="Courier New" w:hint="default"/>
      </w:rPr>
    </w:lvl>
    <w:lvl w:ilvl="5" w:tplc="BC0A765E">
      <w:start w:val="1"/>
      <w:numFmt w:val="bullet"/>
      <w:lvlText w:val=""/>
      <w:lvlJc w:val="left"/>
      <w:pPr>
        <w:ind w:left="4320" w:hanging="360"/>
      </w:pPr>
      <w:rPr>
        <w:rFonts w:ascii="Wingdings" w:hAnsi="Wingdings" w:hint="default"/>
      </w:rPr>
    </w:lvl>
    <w:lvl w:ilvl="6" w:tplc="5ABA2894">
      <w:start w:val="1"/>
      <w:numFmt w:val="bullet"/>
      <w:lvlText w:val=""/>
      <w:lvlJc w:val="left"/>
      <w:pPr>
        <w:ind w:left="5040" w:hanging="360"/>
      </w:pPr>
      <w:rPr>
        <w:rFonts w:ascii="Symbol" w:hAnsi="Symbol" w:hint="default"/>
      </w:rPr>
    </w:lvl>
    <w:lvl w:ilvl="7" w:tplc="2F869502">
      <w:start w:val="1"/>
      <w:numFmt w:val="bullet"/>
      <w:lvlText w:val="o"/>
      <w:lvlJc w:val="left"/>
      <w:pPr>
        <w:ind w:left="5760" w:hanging="360"/>
      </w:pPr>
      <w:rPr>
        <w:rFonts w:ascii="Courier New" w:hAnsi="Courier New" w:hint="default"/>
      </w:rPr>
    </w:lvl>
    <w:lvl w:ilvl="8" w:tplc="03CE2D50">
      <w:start w:val="1"/>
      <w:numFmt w:val="bullet"/>
      <w:lvlText w:val=""/>
      <w:lvlJc w:val="left"/>
      <w:pPr>
        <w:ind w:left="6480" w:hanging="360"/>
      </w:pPr>
      <w:rPr>
        <w:rFonts w:ascii="Wingdings" w:hAnsi="Wingdings" w:hint="default"/>
      </w:rPr>
    </w:lvl>
  </w:abstractNum>
  <w:abstractNum w:abstractNumId="6" w15:restartNumberingAfterBreak="0">
    <w:nsid w:val="1ECF098E"/>
    <w:multiLevelType w:val="hybridMultilevel"/>
    <w:tmpl w:val="106A0BD6"/>
    <w:lvl w:ilvl="0" w:tplc="8F74E890">
      <w:start w:val="1"/>
      <w:numFmt w:val="bullet"/>
      <w:lvlText w:val=""/>
      <w:lvlJc w:val="left"/>
      <w:pPr>
        <w:ind w:left="720" w:hanging="360"/>
      </w:pPr>
      <w:rPr>
        <w:rFonts w:ascii="Symbol" w:hAnsi="Symbol" w:hint="default"/>
      </w:rPr>
    </w:lvl>
    <w:lvl w:ilvl="1" w:tplc="849233DC">
      <w:start w:val="1"/>
      <w:numFmt w:val="bullet"/>
      <w:lvlText w:val="o"/>
      <w:lvlJc w:val="left"/>
      <w:pPr>
        <w:ind w:left="1440" w:hanging="360"/>
      </w:pPr>
      <w:rPr>
        <w:rFonts w:ascii="Courier New" w:hAnsi="Courier New" w:hint="default"/>
      </w:rPr>
    </w:lvl>
    <w:lvl w:ilvl="2" w:tplc="E16CA6C6">
      <w:start w:val="1"/>
      <w:numFmt w:val="bullet"/>
      <w:lvlText w:val=""/>
      <w:lvlJc w:val="left"/>
      <w:pPr>
        <w:ind w:left="2160" w:hanging="360"/>
      </w:pPr>
      <w:rPr>
        <w:rFonts w:ascii="Wingdings" w:hAnsi="Wingdings" w:hint="default"/>
      </w:rPr>
    </w:lvl>
    <w:lvl w:ilvl="3" w:tplc="9D84468C">
      <w:start w:val="1"/>
      <w:numFmt w:val="bullet"/>
      <w:lvlText w:val=""/>
      <w:lvlJc w:val="left"/>
      <w:pPr>
        <w:ind w:left="2880" w:hanging="360"/>
      </w:pPr>
      <w:rPr>
        <w:rFonts w:ascii="Symbol" w:hAnsi="Symbol" w:hint="default"/>
      </w:rPr>
    </w:lvl>
    <w:lvl w:ilvl="4" w:tplc="B8C00CE8">
      <w:start w:val="1"/>
      <w:numFmt w:val="bullet"/>
      <w:lvlText w:val="o"/>
      <w:lvlJc w:val="left"/>
      <w:pPr>
        <w:ind w:left="3600" w:hanging="360"/>
      </w:pPr>
      <w:rPr>
        <w:rFonts w:ascii="Courier New" w:hAnsi="Courier New" w:hint="default"/>
      </w:rPr>
    </w:lvl>
    <w:lvl w:ilvl="5" w:tplc="953218DA">
      <w:start w:val="1"/>
      <w:numFmt w:val="bullet"/>
      <w:lvlText w:val=""/>
      <w:lvlJc w:val="left"/>
      <w:pPr>
        <w:ind w:left="4320" w:hanging="360"/>
      </w:pPr>
      <w:rPr>
        <w:rFonts w:ascii="Wingdings" w:hAnsi="Wingdings" w:hint="default"/>
      </w:rPr>
    </w:lvl>
    <w:lvl w:ilvl="6" w:tplc="D9BECD32">
      <w:start w:val="1"/>
      <w:numFmt w:val="bullet"/>
      <w:lvlText w:val=""/>
      <w:lvlJc w:val="left"/>
      <w:pPr>
        <w:ind w:left="5040" w:hanging="360"/>
      </w:pPr>
      <w:rPr>
        <w:rFonts w:ascii="Symbol" w:hAnsi="Symbol" w:hint="default"/>
      </w:rPr>
    </w:lvl>
    <w:lvl w:ilvl="7" w:tplc="B242381C">
      <w:start w:val="1"/>
      <w:numFmt w:val="bullet"/>
      <w:lvlText w:val="o"/>
      <w:lvlJc w:val="left"/>
      <w:pPr>
        <w:ind w:left="5760" w:hanging="360"/>
      </w:pPr>
      <w:rPr>
        <w:rFonts w:ascii="Courier New" w:hAnsi="Courier New" w:hint="default"/>
      </w:rPr>
    </w:lvl>
    <w:lvl w:ilvl="8" w:tplc="DDC2E55A">
      <w:start w:val="1"/>
      <w:numFmt w:val="bullet"/>
      <w:lvlText w:val=""/>
      <w:lvlJc w:val="left"/>
      <w:pPr>
        <w:ind w:left="6480" w:hanging="360"/>
      </w:pPr>
      <w:rPr>
        <w:rFonts w:ascii="Wingdings" w:hAnsi="Wingdings" w:hint="default"/>
      </w:rPr>
    </w:lvl>
  </w:abstractNum>
  <w:abstractNum w:abstractNumId="7" w15:restartNumberingAfterBreak="0">
    <w:nsid w:val="2E7399DC"/>
    <w:multiLevelType w:val="hybridMultilevel"/>
    <w:tmpl w:val="B7F83416"/>
    <w:lvl w:ilvl="0" w:tplc="96D62704">
      <w:start w:val="1"/>
      <w:numFmt w:val="bullet"/>
      <w:lvlText w:val=""/>
      <w:lvlJc w:val="left"/>
      <w:pPr>
        <w:ind w:left="720" w:hanging="360"/>
      </w:pPr>
      <w:rPr>
        <w:rFonts w:ascii="Symbol" w:hAnsi="Symbol" w:hint="default"/>
      </w:rPr>
    </w:lvl>
    <w:lvl w:ilvl="1" w:tplc="094CF014">
      <w:start w:val="1"/>
      <w:numFmt w:val="bullet"/>
      <w:lvlText w:val="o"/>
      <w:lvlJc w:val="left"/>
      <w:pPr>
        <w:ind w:left="1440" w:hanging="360"/>
      </w:pPr>
      <w:rPr>
        <w:rFonts w:ascii="Courier New" w:hAnsi="Courier New" w:hint="default"/>
      </w:rPr>
    </w:lvl>
    <w:lvl w:ilvl="2" w:tplc="C6B6C33C">
      <w:start w:val="1"/>
      <w:numFmt w:val="bullet"/>
      <w:lvlText w:val=""/>
      <w:lvlJc w:val="left"/>
      <w:pPr>
        <w:ind w:left="2160" w:hanging="360"/>
      </w:pPr>
      <w:rPr>
        <w:rFonts w:ascii="Wingdings" w:hAnsi="Wingdings" w:hint="default"/>
      </w:rPr>
    </w:lvl>
    <w:lvl w:ilvl="3" w:tplc="7AD2684C">
      <w:start w:val="1"/>
      <w:numFmt w:val="bullet"/>
      <w:lvlText w:val=""/>
      <w:lvlJc w:val="left"/>
      <w:pPr>
        <w:ind w:left="2880" w:hanging="360"/>
      </w:pPr>
      <w:rPr>
        <w:rFonts w:ascii="Symbol" w:hAnsi="Symbol" w:hint="default"/>
      </w:rPr>
    </w:lvl>
    <w:lvl w:ilvl="4" w:tplc="8B409482">
      <w:start w:val="1"/>
      <w:numFmt w:val="bullet"/>
      <w:lvlText w:val="o"/>
      <w:lvlJc w:val="left"/>
      <w:pPr>
        <w:ind w:left="3600" w:hanging="360"/>
      </w:pPr>
      <w:rPr>
        <w:rFonts w:ascii="Courier New" w:hAnsi="Courier New" w:hint="default"/>
      </w:rPr>
    </w:lvl>
    <w:lvl w:ilvl="5" w:tplc="E834BAFA">
      <w:start w:val="1"/>
      <w:numFmt w:val="bullet"/>
      <w:lvlText w:val=""/>
      <w:lvlJc w:val="left"/>
      <w:pPr>
        <w:ind w:left="4320" w:hanging="360"/>
      </w:pPr>
      <w:rPr>
        <w:rFonts w:ascii="Wingdings" w:hAnsi="Wingdings" w:hint="default"/>
      </w:rPr>
    </w:lvl>
    <w:lvl w:ilvl="6" w:tplc="A970D2AA">
      <w:start w:val="1"/>
      <w:numFmt w:val="bullet"/>
      <w:lvlText w:val=""/>
      <w:lvlJc w:val="left"/>
      <w:pPr>
        <w:ind w:left="5040" w:hanging="360"/>
      </w:pPr>
      <w:rPr>
        <w:rFonts w:ascii="Symbol" w:hAnsi="Symbol" w:hint="default"/>
      </w:rPr>
    </w:lvl>
    <w:lvl w:ilvl="7" w:tplc="3ECA1D3C">
      <w:start w:val="1"/>
      <w:numFmt w:val="bullet"/>
      <w:lvlText w:val="o"/>
      <w:lvlJc w:val="left"/>
      <w:pPr>
        <w:ind w:left="5760" w:hanging="360"/>
      </w:pPr>
      <w:rPr>
        <w:rFonts w:ascii="Courier New" w:hAnsi="Courier New" w:hint="default"/>
      </w:rPr>
    </w:lvl>
    <w:lvl w:ilvl="8" w:tplc="D284CF8A">
      <w:start w:val="1"/>
      <w:numFmt w:val="bullet"/>
      <w:lvlText w:val=""/>
      <w:lvlJc w:val="left"/>
      <w:pPr>
        <w:ind w:left="6480" w:hanging="360"/>
      </w:pPr>
      <w:rPr>
        <w:rFonts w:ascii="Wingdings" w:hAnsi="Wingdings" w:hint="default"/>
      </w:rPr>
    </w:lvl>
  </w:abstractNum>
  <w:abstractNum w:abstractNumId="8" w15:restartNumberingAfterBreak="0">
    <w:nsid w:val="3A7DC638"/>
    <w:multiLevelType w:val="hybridMultilevel"/>
    <w:tmpl w:val="5C64BF34"/>
    <w:lvl w:ilvl="0" w:tplc="A9F6EAA6">
      <w:start w:val="1"/>
      <w:numFmt w:val="bullet"/>
      <w:lvlText w:val=""/>
      <w:lvlJc w:val="left"/>
      <w:pPr>
        <w:ind w:left="720" w:hanging="360"/>
      </w:pPr>
      <w:rPr>
        <w:rFonts w:ascii="Symbol" w:hAnsi="Symbol" w:hint="default"/>
      </w:rPr>
    </w:lvl>
    <w:lvl w:ilvl="1" w:tplc="976213EE">
      <w:start w:val="1"/>
      <w:numFmt w:val="bullet"/>
      <w:lvlText w:val="o"/>
      <w:lvlJc w:val="left"/>
      <w:pPr>
        <w:ind w:left="1440" w:hanging="360"/>
      </w:pPr>
      <w:rPr>
        <w:rFonts w:ascii="Courier New" w:hAnsi="Courier New" w:hint="default"/>
      </w:rPr>
    </w:lvl>
    <w:lvl w:ilvl="2" w:tplc="EEF8321E">
      <w:start w:val="1"/>
      <w:numFmt w:val="bullet"/>
      <w:lvlText w:val=""/>
      <w:lvlJc w:val="left"/>
      <w:pPr>
        <w:ind w:left="2160" w:hanging="360"/>
      </w:pPr>
      <w:rPr>
        <w:rFonts w:ascii="Wingdings" w:hAnsi="Wingdings" w:hint="default"/>
      </w:rPr>
    </w:lvl>
    <w:lvl w:ilvl="3" w:tplc="18829056">
      <w:start w:val="1"/>
      <w:numFmt w:val="bullet"/>
      <w:lvlText w:val=""/>
      <w:lvlJc w:val="left"/>
      <w:pPr>
        <w:ind w:left="2880" w:hanging="360"/>
      </w:pPr>
      <w:rPr>
        <w:rFonts w:ascii="Symbol" w:hAnsi="Symbol" w:hint="default"/>
      </w:rPr>
    </w:lvl>
    <w:lvl w:ilvl="4" w:tplc="D75463D2">
      <w:start w:val="1"/>
      <w:numFmt w:val="bullet"/>
      <w:lvlText w:val="o"/>
      <w:lvlJc w:val="left"/>
      <w:pPr>
        <w:ind w:left="3600" w:hanging="360"/>
      </w:pPr>
      <w:rPr>
        <w:rFonts w:ascii="Courier New" w:hAnsi="Courier New" w:hint="default"/>
      </w:rPr>
    </w:lvl>
    <w:lvl w:ilvl="5" w:tplc="DF707964">
      <w:start w:val="1"/>
      <w:numFmt w:val="bullet"/>
      <w:lvlText w:val=""/>
      <w:lvlJc w:val="left"/>
      <w:pPr>
        <w:ind w:left="4320" w:hanging="360"/>
      </w:pPr>
      <w:rPr>
        <w:rFonts w:ascii="Wingdings" w:hAnsi="Wingdings" w:hint="default"/>
      </w:rPr>
    </w:lvl>
    <w:lvl w:ilvl="6" w:tplc="630C2A2C">
      <w:start w:val="1"/>
      <w:numFmt w:val="bullet"/>
      <w:lvlText w:val=""/>
      <w:lvlJc w:val="left"/>
      <w:pPr>
        <w:ind w:left="5040" w:hanging="360"/>
      </w:pPr>
      <w:rPr>
        <w:rFonts w:ascii="Symbol" w:hAnsi="Symbol" w:hint="default"/>
      </w:rPr>
    </w:lvl>
    <w:lvl w:ilvl="7" w:tplc="58B8E912">
      <w:start w:val="1"/>
      <w:numFmt w:val="bullet"/>
      <w:lvlText w:val="o"/>
      <w:lvlJc w:val="left"/>
      <w:pPr>
        <w:ind w:left="5760" w:hanging="360"/>
      </w:pPr>
      <w:rPr>
        <w:rFonts w:ascii="Courier New" w:hAnsi="Courier New" w:hint="default"/>
      </w:rPr>
    </w:lvl>
    <w:lvl w:ilvl="8" w:tplc="F7A2A2B2">
      <w:start w:val="1"/>
      <w:numFmt w:val="bullet"/>
      <w:lvlText w:val=""/>
      <w:lvlJc w:val="left"/>
      <w:pPr>
        <w:ind w:left="6480" w:hanging="360"/>
      </w:pPr>
      <w:rPr>
        <w:rFonts w:ascii="Wingdings" w:hAnsi="Wingdings" w:hint="default"/>
      </w:rPr>
    </w:lvl>
  </w:abstractNum>
  <w:abstractNum w:abstractNumId="9" w15:restartNumberingAfterBreak="0">
    <w:nsid w:val="3F4623FA"/>
    <w:multiLevelType w:val="hybridMultilevel"/>
    <w:tmpl w:val="E9A632BC"/>
    <w:lvl w:ilvl="0" w:tplc="A97EDB58">
      <w:start w:val="1"/>
      <w:numFmt w:val="bullet"/>
      <w:lvlText w:val=""/>
      <w:lvlJc w:val="left"/>
      <w:pPr>
        <w:ind w:left="720" w:hanging="360"/>
      </w:pPr>
      <w:rPr>
        <w:rFonts w:ascii="Symbol" w:hAnsi="Symbol" w:hint="default"/>
      </w:rPr>
    </w:lvl>
    <w:lvl w:ilvl="1" w:tplc="38AA5330">
      <w:start w:val="1"/>
      <w:numFmt w:val="bullet"/>
      <w:lvlText w:val="o"/>
      <w:lvlJc w:val="left"/>
      <w:pPr>
        <w:ind w:left="1440" w:hanging="360"/>
      </w:pPr>
      <w:rPr>
        <w:rFonts w:ascii="Courier New" w:hAnsi="Courier New" w:hint="default"/>
      </w:rPr>
    </w:lvl>
    <w:lvl w:ilvl="2" w:tplc="A9EEA19A">
      <w:start w:val="1"/>
      <w:numFmt w:val="bullet"/>
      <w:lvlText w:val=""/>
      <w:lvlJc w:val="left"/>
      <w:pPr>
        <w:ind w:left="2160" w:hanging="360"/>
      </w:pPr>
      <w:rPr>
        <w:rFonts w:ascii="Wingdings" w:hAnsi="Wingdings" w:hint="default"/>
      </w:rPr>
    </w:lvl>
    <w:lvl w:ilvl="3" w:tplc="19BA6834">
      <w:start w:val="1"/>
      <w:numFmt w:val="bullet"/>
      <w:lvlText w:val=""/>
      <w:lvlJc w:val="left"/>
      <w:pPr>
        <w:ind w:left="2880" w:hanging="360"/>
      </w:pPr>
      <w:rPr>
        <w:rFonts w:ascii="Symbol" w:hAnsi="Symbol" w:hint="default"/>
      </w:rPr>
    </w:lvl>
    <w:lvl w:ilvl="4" w:tplc="FA7C01AC">
      <w:start w:val="1"/>
      <w:numFmt w:val="bullet"/>
      <w:lvlText w:val="o"/>
      <w:lvlJc w:val="left"/>
      <w:pPr>
        <w:ind w:left="3600" w:hanging="360"/>
      </w:pPr>
      <w:rPr>
        <w:rFonts w:ascii="Courier New" w:hAnsi="Courier New" w:hint="default"/>
      </w:rPr>
    </w:lvl>
    <w:lvl w:ilvl="5" w:tplc="837C9EAA">
      <w:start w:val="1"/>
      <w:numFmt w:val="bullet"/>
      <w:lvlText w:val=""/>
      <w:lvlJc w:val="left"/>
      <w:pPr>
        <w:ind w:left="4320" w:hanging="360"/>
      </w:pPr>
      <w:rPr>
        <w:rFonts w:ascii="Wingdings" w:hAnsi="Wingdings" w:hint="default"/>
      </w:rPr>
    </w:lvl>
    <w:lvl w:ilvl="6" w:tplc="4E86C32A">
      <w:start w:val="1"/>
      <w:numFmt w:val="bullet"/>
      <w:lvlText w:val=""/>
      <w:lvlJc w:val="left"/>
      <w:pPr>
        <w:ind w:left="5040" w:hanging="360"/>
      </w:pPr>
      <w:rPr>
        <w:rFonts w:ascii="Symbol" w:hAnsi="Symbol" w:hint="default"/>
      </w:rPr>
    </w:lvl>
    <w:lvl w:ilvl="7" w:tplc="974A6890">
      <w:start w:val="1"/>
      <w:numFmt w:val="bullet"/>
      <w:lvlText w:val="o"/>
      <w:lvlJc w:val="left"/>
      <w:pPr>
        <w:ind w:left="5760" w:hanging="360"/>
      </w:pPr>
      <w:rPr>
        <w:rFonts w:ascii="Courier New" w:hAnsi="Courier New" w:hint="default"/>
      </w:rPr>
    </w:lvl>
    <w:lvl w:ilvl="8" w:tplc="C3BA33BA">
      <w:start w:val="1"/>
      <w:numFmt w:val="bullet"/>
      <w:lvlText w:val=""/>
      <w:lvlJc w:val="left"/>
      <w:pPr>
        <w:ind w:left="6480" w:hanging="360"/>
      </w:pPr>
      <w:rPr>
        <w:rFonts w:ascii="Wingdings" w:hAnsi="Wingdings" w:hint="default"/>
      </w:rPr>
    </w:lvl>
  </w:abstractNum>
  <w:abstractNum w:abstractNumId="10" w15:restartNumberingAfterBreak="0">
    <w:nsid w:val="4091C069"/>
    <w:multiLevelType w:val="hybridMultilevel"/>
    <w:tmpl w:val="0C346D3E"/>
    <w:lvl w:ilvl="0" w:tplc="8682BCC6">
      <w:start w:val="1"/>
      <w:numFmt w:val="bullet"/>
      <w:lvlText w:val=""/>
      <w:lvlJc w:val="left"/>
      <w:pPr>
        <w:ind w:left="720" w:hanging="360"/>
      </w:pPr>
      <w:rPr>
        <w:rFonts w:ascii="Symbol" w:hAnsi="Symbol" w:hint="default"/>
      </w:rPr>
    </w:lvl>
    <w:lvl w:ilvl="1" w:tplc="A60229BC">
      <w:start w:val="1"/>
      <w:numFmt w:val="bullet"/>
      <w:lvlText w:val="o"/>
      <w:lvlJc w:val="left"/>
      <w:pPr>
        <w:ind w:left="1440" w:hanging="360"/>
      </w:pPr>
      <w:rPr>
        <w:rFonts w:ascii="Courier New" w:hAnsi="Courier New" w:hint="default"/>
      </w:rPr>
    </w:lvl>
    <w:lvl w:ilvl="2" w:tplc="6DF822E4">
      <w:start w:val="1"/>
      <w:numFmt w:val="bullet"/>
      <w:lvlText w:val=""/>
      <w:lvlJc w:val="left"/>
      <w:pPr>
        <w:ind w:left="2160" w:hanging="360"/>
      </w:pPr>
      <w:rPr>
        <w:rFonts w:ascii="Wingdings" w:hAnsi="Wingdings" w:hint="default"/>
      </w:rPr>
    </w:lvl>
    <w:lvl w:ilvl="3" w:tplc="C9320846">
      <w:start w:val="1"/>
      <w:numFmt w:val="bullet"/>
      <w:lvlText w:val=""/>
      <w:lvlJc w:val="left"/>
      <w:pPr>
        <w:ind w:left="2880" w:hanging="360"/>
      </w:pPr>
      <w:rPr>
        <w:rFonts w:ascii="Symbol" w:hAnsi="Symbol" w:hint="default"/>
      </w:rPr>
    </w:lvl>
    <w:lvl w:ilvl="4" w:tplc="CEC6325A">
      <w:start w:val="1"/>
      <w:numFmt w:val="bullet"/>
      <w:lvlText w:val="o"/>
      <w:lvlJc w:val="left"/>
      <w:pPr>
        <w:ind w:left="3600" w:hanging="360"/>
      </w:pPr>
      <w:rPr>
        <w:rFonts w:ascii="Courier New" w:hAnsi="Courier New" w:hint="default"/>
      </w:rPr>
    </w:lvl>
    <w:lvl w:ilvl="5" w:tplc="F46A0D00">
      <w:start w:val="1"/>
      <w:numFmt w:val="bullet"/>
      <w:lvlText w:val=""/>
      <w:lvlJc w:val="left"/>
      <w:pPr>
        <w:ind w:left="4320" w:hanging="360"/>
      </w:pPr>
      <w:rPr>
        <w:rFonts w:ascii="Wingdings" w:hAnsi="Wingdings" w:hint="default"/>
      </w:rPr>
    </w:lvl>
    <w:lvl w:ilvl="6" w:tplc="F858F41A">
      <w:start w:val="1"/>
      <w:numFmt w:val="bullet"/>
      <w:lvlText w:val=""/>
      <w:lvlJc w:val="left"/>
      <w:pPr>
        <w:ind w:left="5040" w:hanging="360"/>
      </w:pPr>
      <w:rPr>
        <w:rFonts w:ascii="Symbol" w:hAnsi="Symbol" w:hint="default"/>
      </w:rPr>
    </w:lvl>
    <w:lvl w:ilvl="7" w:tplc="3AB0D872">
      <w:start w:val="1"/>
      <w:numFmt w:val="bullet"/>
      <w:lvlText w:val="o"/>
      <w:lvlJc w:val="left"/>
      <w:pPr>
        <w:ind w:left="5760" w:hanging="360"/>
      </w:pPr>
      <w:rPr>
        <w:rFonts w:ascii="Courier New" w:hAnsi="Courier New" w:hint="default"/>
      </w:rPr>
    </w:lvl>
    <w:lvl w:ilvl="8" w:tplc="2DD81066">
      <w:start w:val="1"/>
      <w:numFmt w:val="bullet"/>
      <w:lvlText w:val=""/>
      <w:lvlJc w:val="left"/>
      <w:pPr>
        <w:ind w:left="6480" w:hanging="360"/>
      </w:pPr>
      <w:rPr>
        <w:rFonts w:ascii="Wingdings" w:hAnsi="Wingdings" w:hint="default"/>
      </w:rPr>
    </w:lvl>
  </w:abstractNum>
  <w:abstractNum w:abstractNumId="11" w15:restartNumberingAfterBreak="0">
    <w:nsid w:val="46CE3A85"/>
    <w:multiLevelType w:val="hybridMultilevel"/>
    <w:tmpl w:val="B0F08792"/>
    <w:lvl w:ilvl="0" w:tplc="4C7A64D8">
      <w:start w:val="1"/>
      <w:numFmt w:val="bullet"/>
      <w:lvlText w:val=""/>
      <w:lvlJc w:val="left"/>
      <w:pPr>
        <w:ind w:left="720" w:hanging="360"/>
      </w:pPr>
      <w:rPr>
        <w:rFonts w:ascii="Symbol" w:hAnsi="Symbol" w:hint="default"/>
      </w:rPr>
    </w:lvl>
    <w:lvl w:ilvl="1" w:tplc="406A7008">
      <w:start w:val="1"/>
      <w:numFmt w:val="bullet"/>
      <w:lvlText w:val="o"/>
      <w:lvlJc w:val="left"/>
      <w:pPr>
        <w:ind w:left="1440" w:hanging="360"/>
      </w:pPr>
      <w:rPr>
        <w:rFonts w:ascii="Courier New" w:hAnsi="Courier New" w:hint="default"/>
      </w:rPr>
    </w:lvl>
    <w:lvl w:ilvl="2" w:tplc="6EE4C216">
      <w:start w:val="1"/>
      <w:numFmt w:val="bullet"/>
      <w:lvlText w:val=""/>
      <w:lvlJc w:val="left"/>
      <w:pPr>
        <w:ind w:left="2160" w:hanging="360"/>
      </w:pPr>
      <w:rPr>
        <w:rFonts w:ascii="Wingdings" w:hAnsi="Wingdings" w:hint="default"/>
      </w:rPr>
    </w:lvl>
    <w:lvl w:ilvl="3" w:tplc="58FAE01C">
      <w:start w:val="1"/>
      <w:numFmt w:val="bullet"/>
      <w:lvlText w:val=""/>
      <w:lvlJc w:val="left"/>
      <w:pPr>
        <w:ind w:left="2880" w:hanging="360"/>
      </w:pPr>
      <w:rPr>
        <w:rFonts w:ascii="Symbol" w:hAnsi="Symbol" w:hint="default"/>
      </w:rPr>
    </w:lvl>
    <w:lvl w:ilvl="4" w:tplc="3F087642">
      <w:start w:val="1"/>
      <w:numFmt w:val="bullet"/>
      <w:lvlText w:val="o"/>
      <w:lvlJc w:val="left"/>
      <w:pPr>
        <w:ind w:left="3600" w:hanging="360"/>
      </w:pPr>
      <w:rPr>
        <w:rFonts w:ascii="Courier New" w:hAnsi="Courier New" w:hint="default"/>
      </w:rPr>
    </w:lvl>
    <w:lvl w:ilvl="5" w:tplc="52CCD670">
      <w:start w:val="1"/>
      <w:numFmt w:val="bullet"/>
      <w:lvlText w:val=""/>
      <w:lvlJc w:val="left"/>
      <w:pPr>
        <w:ind w:left="4320" w:hanging="360"/>
      </w:pPr>
      <w:rPr>
        <w:rFonts w:ascii="Wingdings" w:hAnsi="Wingdings" w:hint="default"/>
      </w:rPr>
    </w:lvl>
    <w:lvl w:ilvl="6" w:tplc="055259A4">
      <w:start w:val="1"/>
      <w:numFmt w:val="bullet"/>
      <w:lvlText w:val=""/>
      <w:lvlJc w:val="left"/>
      <w:pPr>
        <w:ind w:left="5040" w:hanging="360"/>
      </w:pPr>
      <w:rPr>
        <w:rFonts w:ascii="Symbol" w:hAnsi="Symbol" w:hint="default"/>
      </w:rPr>
    </w:lvl>
    <w:lvl w:ilvl="7" w:tplc="76F0329E">
      <w:start w:val="1"/>
      <w:numFmt w:val="bullet"/>
      <w:lvlText w:val="o"/>
      <w:lvlJc w:val="left"/>
      <w:pPr>
        <w:ind w:left="5760" w:hanging="360"/>
      </w:pPr>
      <w:rPr>
        <w:rFonts w:ascii="Courier New" w:hAnsi="Courier New" w:hint="default"/>
      </w:rPr>
    </w:lvl>
    <w:lvl w:ilvl="8" w:tplc="508A3316">
      <w:start w:val="1"/>
      <w:numFmt w:val="bullet"/>
      <w:lvlText w:val=""/>
      <w:lvlJc w:val="left"/>
      <w:pPr>
        <w:ind w:left="6480" w:hanging="360"/>
      </w:pPr>
      <w:rPr>
        <w:rFonts w:ascii="Wingdings" w:hAnsi="Wingdings" w:hint="default"/>
      </w:rPr>
    </w:lvl>
  </w:abstractNum>
  <w:abstractNum w:abstractNumId="12" w15:restartNumberingAfterBreak="0">
    <w:nsid w:val="4AC6F50F"/>
    <w:multiLevelType w:val="hybridMultilevel"/>
    <w:tmpl w:val="760C4B6A"/>
    <w:lvl w:ilvl="0" w:tplc="93442F3A">
      <w:start w:val="1"/>
      <w:numFmt w:val="decimal"/>
      <w:lvlText w:val="%1."/>
      <w:lvlJc w:val="left"/>
      <w:pPr>
        <w:ind w:left="720" w:hanging="360"/>
      </w:pPr>
    </w:lvl>
    <w:lvl w:ilvl="1" w:tplc="317CD7F8">
      <w:start w:val="1"/>
      <w:numFmt w:val="lowerLetter"/>
      <w:lvlText w:val="%2."/>
      <w:lvlJc w:val="left"/>
      <w:pPr>
        <w:ind w:left="1440" w:hanging="360"/>
      </w:pPr>
    </w:lvl>
    <w:lvl w:ilvl="2" w:tplc="BEBA5A08">
      <w:start w:val="1"/>
      <w:numFmt w:val="lowerRoman"/>
      <w:lvlText w:val="%3."/>
      <w:lvlJc w:val="right"/>
      <w:pPr>
        <w:ind w:left="2160" w:hanging="180"/>
      </w:pPr>
    </w:lvl>
    <w:lvl w:ilvl="3" w:tplc="77961C5A">
      <w:start w:val="1"/>
      <w:numFmt w:val="decimal"/>
      <w:lvlText w:val="%4."/>
      <w:lvlJc w:val="left"/>
      <w:pPr>
        <w:ind w:left="2880" w:hanging="360"/>
      </w:pPr>
    </w:lvl>
    <w:lvl w:ilvl="4" w:tplc="32EA9A0E">
      <w:start w:val="1"/>
      <w:numFmt w:val="lowerLetter"/>
      <w:lvlText w:val="%5."/>
      <w:lvlJc w:val="left"/>
      <w:pPr>
        <w:ind w:left="3600" w:hanging="360"/>
      </w:pPr>
    </w:lvl>
    <w:lvl w:ilvl="5" w:tplc="A302044E">
      <w:start w:val="1"/>
      <w:numFmt w:val="lowerRoman"/>
      <w:lvlText w:val="%6."/>
      <w:lvlJc w:val="right"/>
      <w:pPr>
        <w:ind w:left="4320" w:hanging="180"/>
      </w:pPr>
    </w:lvl>
    <w:lvl w:ilvl="6" w:tplc="9D9041D6">
      <w:start w:val="1"/>
      <w:numFmt w:val="decimal"/>
      <w:lvlText w:val="%7."/>
      <w:lvlJc w:val="left"/>
      <w:pPr>
        <w:ind w:left="5040" w:hanging="360"/>
      </w:pPr>
    </w:lvl>
    <w:lvl w:ilvl="7" w:tplc="44E67A84">
      <w:start w:val="1"/>
      <w:numFmt w:val="lowerLetter"/>
      <w:lvlText w:val="%8."/>
      <w:lvlJc w:val="left"/>
      <w:pPr>
        <w:ind w:left="5760" w:hanging="360"/>
      </w:pPr>
    </w:lvl>
    <w:lvl w:ilvl="8" w:tplc="AB6E35F4">
      <w:start w:val="1"/>
      <w:numFmt w:val="lowerRoman"/>
      <w:lvlText w:val="%9."/>
      <w:lvlJc w:val="right"/>
      <w:pPr>
        <w:ind w:left="6480" w:hanging="180"/>
      </w:pPr>
    </w:lvl>
  </w:abstractNum>
  <w:abstractNum w:abstractNumId="13" w15:restartNumberingAfterBreak="0">
    <w:nsid w:val="5403709F"/>
    <w:multiLevelType w:val="hybridMultilevel"/>
    <w:tmpl w:val="5B541CF8"/>
    <w:lvl w:ilvl="0" w:tplc="BF5CC342">
      <w:start w:val="1"/>
      <w:numFmt w:val="bullet"/>
      <w:lvlText w:val=""/>
      <w:lvlJc w:val="left"/>
      <w:pPr>
        <w:ind w:left="720" w:hanging="360"/>
      </w:pPr>
      <w:rPr>
        <w:rFonts w:ascii="Symbol" w:hAnsi="Symbol" w:hint="default"/>
      </w:rPr>
    </w:lvl>
    <w:lvl w:ilvl="1" w:tplc="5262E18E">
      <w:start w:val="1"/>
      <w:numFmt w:val="bullet"/>
      <w:lvlText w:val="o"/>
      <w:lvlJc w:val="left"/>
      <w:pPr>
        <w:ind w:left="1440" w:hanging="360"/>
      </w:pPr>
      <w:rPr>
        <w:rFonts w:ascii="Courier New" w:hAnsi="Courier New" w:hint="default"/>
      </w:rPr>
    </w:lvl>
    <w:lvl w:ilvl="2" w:tplc="A1D85BB0">
      <w:start w:val="1"/>
      <w:numFmt w:val="bullet"/>
      <w:lvlText w:val=""/>
      <w:lvlJc w:val="left"/>
      <w:pPr>
        <w:ind w:left="2160" w:hanging="360"/>
      </w:pPr>
      <w:rPr>
        <w:rFonts w:ascii="Wingdings" w:hAnsi="Wingdings" w:hint="default"/>
      </w:rPr>
    </w:lvl>
    <w:lvl w:ilvl="3" w:tplc="E0BE958A">
      <w:start w:val="1"/>
      <w:numFmt w:val="bullet"/>
      <w:lvlText w:val=""/>
      <w:lvlJc w:val="left"/>
      <w:pPr>
        <w:ind w:left="2880" w:hanging="360"/>
      </w:pPr>
      <w:rPr>
        <w:rFonts w:ascii="Symbol" w:hAnsi="Symbol" w:hint="default"/>
      </w:rPr>
    </w:lvl>
    <w:lvl w:ilvl="4" w:tplc="5E10F120">
      <w:start w:val="1"/>
      <w:numFmt w:val="bullet"/>
      <w:lvlText w:val="o"/>
      <w:lvlJc w:val="left"/>
      <w:pPr>
        <w:ind w:left="3600" w:hanging="360"/>
      </w:pPr>
      <w:rPr>
        <w:rFonts w:ascii="Courier New" w:hAnsi="Courier New" w:hint="default"/>
      </w:rPr>
    </w:lvl>
    <w:lvl w:ilvl="5" w:tplc="ED64A514">
      <w:start w:val="1"/>
      <w:numFmt w:val="bullet"/>
      <w:lvlText w:val=""/>
      <w:lvlJc w:val="left"/>
      <w:pPr>
        <w:ind w:left="4320" w:hanging="360"/>
      </w:pPr>
      <w:rPr>
        <w:rFonts w:ascii="Wingdings" w:hAnsi="Wingdings" w:hint="default"/>
      </w:rPr>
    </w:lvl>
    <w:lvl w:ilvl="6" w:tplc="5CEC536C">
      <w:start w:val="1"/>
      <w:numFmt w:val="bullet"/>
      <w:lvlText w:val=""/>
      <w:lvlJc w:val="left"/>
      <w:pPr>
        <w:ind w:left="5040" w:hanging="360"/>
      </w:pPr>
      <w:rPr>
        <w:rFonts w:ascii="Symbol" w:hAnsi="Symbol" w:hint="default"/>
      </w:rPr>
    </w:lvl>
    <w:lvl w:ilvl="7" w:tplc="E146B5D2">
      <w:start w:val="1"/>
      <w:numFmt w:val="bullet"/>
      <w:lvlText w:val="o"/>
      <w:lvlJc w:val="left"/>
      <w:pPr>
        <w:ind w:left="5760" w:hanging="360"/>
      </w:pPr>
      <w:rPr>
        <w:rFonts w:ascii="Courier New" w:hAnsi="Courier New" w:hint="default"/>
      </w:rPr>
    </w:lvl>
    <w:lvl w:ilvl="8" w:tplc="AB76401E">
      <w:start w:val="1"/>
      <w:numFmt w:val="bullet"/>
      <w:lvlText w:val=""/>
      <w:lvlJc w:val="left"/>
      <w:pPr>
        <w:ind w:left="6480" w:hanging="360"/>
      </w:pPr>
      <w:rPr>
        <w:rFonts w:ascii="Wingdings" w:hAnsi="Wingdings" w:hint="default"/>
      </w:rPr>
    </w:lvl>
  </w:abstractNum>
  <w:abstractNum w:abstractNumId="14" w15:restartNumberingAfterBreak="0">
    <w:nsid w:val="576CD8E9"/>
    <w:multiLevelType w:val="hybridMultilevel"/>
    <w:tmpl w:val="77BAA71E"/>
    <w:lvl w:ilvl="0" w:tplc="9DCAD7B0">
      <w:start w:val="1"/>
      <w:numFmt w:val="bullet"/>
      <w:lvlText w:val=""/>
      <w:lvlJc w:val="left"/>
      <w:pPr>
        <w:ind w:left="720" w:hanging="360"/>
      </w:pPr>
      <w:rPr>
        <w:rFonts w:ascii="Symbol" w:hAnsi="Symbol" w:hint="default"/>
      </w:rPr>
    </w:lvl>
    <w:lvl w:ilvl="1" w:tplc="21BEF71A">
      <w:start w:val="1"/>
      <w:numFmt w:val="bullet"/>
      <w:lvlText w:val="o"/>
      <w:lvlJc w:val="left"/>
      <w:pPr>
        <w:ind w:left="1440" w:hanging="360"/>
      </w:pPr>
      <w:rPr>
        <w:rFonts w:ascii="Courier New" w:hAnsi="Courier New" w:hint="default"/>
      </w:rPr>
    </w:lvl>
    <w:lvl w:ilvl="2" w:tplc="2A601C30">
      <w:start w:val="1"/>
      <w:numFmt w:val="bullet"/>
      <w:lvlText w:val=""/>
      <w:lvlJc w:val="left"/>
      <w:pPr>
        <w:ind w:left="2160" w:hanging="360"/>
      </w:pPr>
      <w:rPr>
        <w:rFonts w:ascii="Wingdings" w:hAnsi="Wingdings" w:hint="default"/>
      </w:rPr>
    </w:lvl>
    <w:lvl w:ilvl="3" w:tplc="ADC02C54">
      <w:start w:val="1"/>
      <w:numFmt w:val="bullet"/>
      <w:lvlText w:val=""/>
      <w:lvlJc w:val="left"/>
      <w:pPr>
        <w:ind w:left="2880" w:hanging="360"/>
      </w:pPr>
      <w:rPr>
        <w:rFonts w:ascii="Symbol" w:hAnsi="Symbol" w:hint="default"/>
      </w:rPr>
    </w:lvl>
    <w:lvl w:ilvl="4" w:tplc="F33E35AA">
      <w:start w:val="1"/>
      <w:numFmt w:val="bullet"/>
      <w:lvlText w:val="o"/>
      <w:lvlJc w:val="left"/>
      <w:pPr>
        <w:ind w:left="3600" w:hanging="360"/>
      </w:pPr>
      <w:rPr>
        <w:rFonts w:ascii="Courier New" w:hAnsi="Courier New" w:hint="default"/>
      </w:rPr>
    </w:lvl>
    <w:lvl w:ilvl="5" w:tplc="15D619BC">
      <w:start w:val="1"/>
      <w:numFmt w:val="bullet"/>
      <w:lvlText w:val=""/>
      <w:lvlJc w:val="left"/>
      <w:pPr>
        <w:ind w:left="4320" w:hanging="360"/>
      </w:pPr>
      <w:rPr>
        <w:rFonts w:ascii="Wingdings" w:hAnsi="Wingdings" w:hint="default"/>
      </w:rPr>
    </w:lvl>
    <w:lvl w:ilvl="6" w:tplc="9454F4FA">
      <w:start w:val="1"/>
      <w:numFmt w:val="bullet"/>
      <w:lvlText w:val=""/>
      <w:lvlJc w:val="left"/>
      <w:pPr>
        <w:ind w:left="5040" w:hanging="360"/>
      </w:pPr>
      <w:rPr>
        <w:rFonts w:ascii="Symbol" w:hAnsi="Symbol" w:hint="default"/>
      </w:rPr>
    </w:lvl>
    <w:lvl w:ilvl="7" w:tplc="D6C0FA66">
      <w:start w:val="1"/>
      <w:numFmt w:val="bullet"/>
      <w:lvlText w:val="o"/>
      <w:lvlJc w:val="left"/>
      <w:pPr>
        <w:ind w:left="5760" w:hanging="360"/>
      </w:pPr>
      <w:rPr>
        <w:rFonts w:ascii="Courier New" w:hAnsi="Courier New" w:hint="default"/>
      </w:rPr>
    </w:lvl>
    <w:lvl w:ilvl="8" w:tplc="B9963942">
      <w:start w:val="1"/>
      <w:numFmt w:val="bullet"/>
      <w:lvlText w:val=""/>
      <w:lvlJc w:val="left"/>
      <w:pPr>
        <w:ind w:left="6480" w:hanging="360"/>
      </w:pPr>
      <w:rPr>
        <w:rFonts w:ascii="Wingdings" w:hAnsi="Wingdings" w:hint="default"/>
      </w:rPr>
    </w:lvl>
  </w:abstractNum>
  <w:abstractNum w:abstractNumId="15" w15:restartNumberingAfterBreak="0">
    <w:nsid w:val="58B66B8F"/>
    <w:multiLevelType w:val="hybridMultilevel"/>
    <w:tmpl w:val="CAAEEA94"/>
    <w:lvl w:ilvl="0" w:tplc="D794F748">
      <w:start w:val="1"/>
      <w:numFmt w:val="bullet"/>
      <w:lvlText w:val=""/>
      <w:lvlJc w:val="left"/>
      <w:pPr>
        <w:ind w:left="720" w:hanging="360"/>
      </w:pPr>
      <w:rPr>
        <w:rFonts w:ascii="Symbol" w:hAnsi="Symbol" w:hint="default"/>
      </w:rPr>
    </w:lvl>
    <w:lvl w:ilvl="1" w:tplc="44C49652">
      <w:start w:val="1"/>
      <w:numFmt w:val="bullet"/>
      <w:lvlText w:val="o"/>
      <w:lvlJc w:val="left"/>
      <w:pPr>
        <w:ind w:left="1440" w:hanging="360"/>
      </w:pPr>
      <w:rPr>
        <w:rFonts w:ascii="Courier New" w:hAnsi="Courier New" w:hint="default"/>
      </w:rPr>
    </w:lvl>
    <w:lvl w:ilvl="2" w:tplc="684C904C">
      <w:start w:val="1"/>
      <w:numFmt w:val="bullet"/>
      <w:lvlText w:val=""/>
      <w:lvlJc w:val="left"/>
      <w:pPr>
        <w:ind w:left="2160" w:hanging="360"/>
      </w:pPr>
      <w:rPr>
        <w:rFonts w:ascii="Wingdings" w:hAnsi="Wingdings" w:hint="default"/>
      </w:rPr>
    </w:lvl>
    <w:lvl w:ilvl="3" w:tplc="53DA5DD6">
      <w:start w:val="1"/>
      <w:numFmt w:val="bullet"/>
      <w:lvlText w:val=""/>
      <w:lvlJc w:val="left"/>
      <w:pPr>
        <w:ind w:left="2880" w:hanging="360"/>
      </w:pPr>
      <w:rPr>
        <w:rFonts w:ascii="Symbol" w:hAnsi="Symbol" w:hint="default"/>
      </w:rPr>
    </w:lvl>
    <w:lvl w:ilvl="4" w:tplc="590C960C">
      <w:start w:val="1"/>
      <w:numFmt w:val="bullet"/>
      <w:lvlText w:val="o"/>
      <w:lvlJc w:val="left"/>
      <w:pPr>
        <w:ind w:left="3600" w:hanging="360"/>
      </w:pPr>
      <w:rPr>
        <w:rFonts w:ascii="Courier New" w:hAnsi="Courier New" w:hint="default"/>
      </w:rPr>
    </w:lvl>
    <w:lvl w:ilvl="5" w:tplc="C7E4236A">
      <w:start w:val="1"/>
      <w:numFmt w:val="bullet"/>
      <w:lvlText w:val=""/>
      <w:lvlJc w:val="left"/>
      <w:pPr>
        <w:ind w:left="4320" w:hanging="360"/>
      </w:pPr>
      <w:rPr>
        <w:rFonts w:ascii="Wingdings" w:hAnsi="Wingdings" w:hint="default"/>
      </w:rPr>
    </w:lvl>
    <w:lvl w:ilvl="6" w:tplc="E4B0B800">
      <w:start w:val="1"/>
      <w:numFmt w:val="bullet"/>
      <w:lvlText w:val=""/>
      <w:lvlJc w:val="left"/>
      <w:pPr>
        <w:ind w:left="5040" w:hanging="360"/>
      </w:pPr>
      <w:rPr>
        <w:rFonts w:ascii="Symbol" w:hAnsi="Symbol" w:hint="default"/>
      </w:rPr>
    </w:lvl>
    <w:lvl w:ilvl="7" w:tplc="5AB688EE">
      <w:start w:val="1"/>
      <w:numFmt w:val="bullet"/>
      <w:lvlText w:val="o"/>
      <w:lvlJc w:val="left"/>
      <w:pPr>
        <w:ind w:left="5760" w:hanging="360"/>
      </w:pPr>
      <w:rPr>
        <w:rFonts w:ascii="Courier New" w:hAnsi="Courier New" w:hint="default"/>
      </w:rPr>
    </w:lvl>
    <w:lvl w:ilvl="8" w:tplc="925ECCD6">
      <w:start w:val="1"/>
      <w:numFmt w:val="bullet"/>
      <w:lvlText w:val=""/>
      <w:lvlJc w:val="left"/>
      <w:pPr>
        <w:ind w:left="6480" w:hanging="360"/>
      </w:pPr>
      <w:rPr>
        <w:rFonts w:ascii="Wingdings" w:hAnsi="Wingdings" w:hint="default"/>
      </w:rPr>
    </w:lvl>
  </w:abstractNum>
  <w:abstractNum w:abstractNumId="16" w15:restartNumberingAfterBreak="0">
    <w:nsid w:val="607A3CFC"/>
    <w:multiLevelType w:val="hybridMultilevel"/>
    <w:tmpl w:val="324C051E"/>
    <w:lvl w:ilvl="0" w:tplc="9DE606A0">
      <w:start w:val="1"/>
      <w:numFmt w:val="bullet"/>
      <w:lvlText w:val=""/>
      <w:lvlJc w:val="left"/>
      <w:pPr>
        <w:ind w:left="720" w:hanging="360"/>
      </w:pPr>
      <w:rPr>
        <w:rFonts w:ascii="Symbol" w:hAnsi="Symbol" w:hint="default"/>
      </w:rPr>
    </w:lvl>
    <w:lvl w:ilvl="1" w:tplc="8DBAA2C2">
      <w:start w:val="1"/>
      <w:numFmt w:val="bullet"/>
      <w:lvlText w:val="o"/>
      <w:lvlJc w:val="left"/>
      <w:pPr>
        <w:ind w:left="1440" w:hanging="360"/>
      </w:pPr>
      <w:rPr>
        <w:rFonts w:ascii="Courier New" w:hAnsi="Courier New" w:hint="default"/>
      </w:rPr>
    </w:lvl>
    <w:lvl w:ilvl="2" w:tplc="55F40A46">
      <w:start w:val="1"/>
      <w:numFmt w:val="bullet"/>
      <w:lvlText w:val=""/>
      <w:lvlJc w:val="left"/>
      <w:pPr>
        <w:ind w:left="2160" w:hanging="360"/>
      </w:pPr>
      <w:rPr>
        <w:rFonts w:ascii="Wingdings" w:hAnsi="Wingdings" w:hint="default"/>
      </w:rPr>
    </w:lvl>
    <w:lvl w:ilvl="3" w:tplc="85905734">
      <w:start w:val="1"/>
      <w:numFmt w:val="bullet"/>
      <w:lvlText w:val=""/>
      <w:lvlJc w:val="left"/>
      <w:pPr>
        <w:ind w:left="2880" w:hanging="360"/>
      </w:pPr>
      <w:rPr>
        <w:rFonts w:ascii="Symbol" w:hAnsi="Symbol" w:hint="default"/>
      </w:rPr>
    </w:lvl>
    <w:lvl w:ilvl="4" w:tplc="E6AE2ECE">
      <w:start w:val="1"/>
      <w:numFmt w:val="bullet"/>
      <w:lvlText w:val="o"/>
      <w:lvlJc w:val="left"/>
      <w:pPr>
        <w:ind w:left="3600" w:hanging="360"/>
      </w:pPr>
      <w:rPr>
        <w:rFonts w:ascii="Courier New" w:hAnsi="Courier New" w:hint="default"/>
      </w:rPr>
    </w:lvl>
    <w:lvl w:ilvl="5" w:tplc="17FEC486">
      <w:start w:val="1"/>
      <w:numFmt w:val="bullet"/>
      <w:lvlText w:val=""/>
      <w:lvlJc w:val="left"/>
      <w:pPr>
        <w:ind w:left="4320" w:hanging="360"/>
      </w:pPr>
      <w:rPr>
        <w:rFonts w:ascii="Wingdings" w:hAnsi="Wingdings" w:hint="default"/>
      </w:rPr>
    </w:lvl>
    <w:lvl w:ilvl="6" w:tplc="BE7AD520">
      <w:start w:val="1"/>
      <w:numFmt w:val="bullet"/>
      <w:lvlText w:val=""/>
      <w:lvlJc w:val="left"/>
      <w:pPr>
        <w:ind w:left="5040" w:hanging="360"/>
      </w:pPr>
      <w:rPr>
        <w:rFonts w:ascii="Symbol" w:hAnsi="Symbol" w:hint="default"/>
      </w:rPr>
    </w:lvl>
    <w:lvl w:ilvl="7" w:tplc="B0041CF6">
      <w:start w:val="1"/>
      <w:numFmt w:val="bullet"/>
      <w:lvlText w:val="o"/>
      <w:lvlJc w:val="left"/>
      <w:pPr>
        <w:ind w:left="5760" w:hanging="360"/>
      </w:pPr>
      <w:rPr>
        <w:rFonts w:ascii="Courier New" w:hAnsi="Courier New" w:hint="default"/>
      </w:rPr>
    </w:lvl>
    <w:lvl w:ilvl="8" w:tplc="51E073AC">
      <w:start w:val="1"/>
      <w:numFmt w:val="bullet"/>
      <w:lvlText w:val=""/>
      <w:lvlJc w:val="left"/>
      <w:pPr>
        <w:ind w:left="6480" w:hanging="360"/>
      </w:pPr>
      <w:rPr>
        <w:rFonts w:ascii="Wingdings" w:hAnsi="Wingdings" w:hint="default"/>
      </w:rPr>
    </w:lvl>
  </w:abstractNum>
  <w:abstractNum w:abstractNumId="17" w15:restartNumberingAfterBreak="0">
    <w:nsid w:val="6A7CDA62"/>
    <w:multiLevelType w:val="hybridMultilevel"/>
    <w:tmpl w:val="3A1248EA"/>
    <w:lvl w:ilvl="0" w:tplc="9E246F16">
      <w:start w:val="1"/>
      <w:numFmt w:val="bullet"/>
      <w:lvlText w:val=""/>
      <w:lvlJc w:val="left"/>
      <w:pPr>
        <w:ind w:left="720" w:hanging="360"/>
      </w:pPr>
      <w:rPr>
        <w:rFonts w:ascii="Symbol" w:hAnsi="Symbol" w:hint="default"/>
      </w:rPr>
    </w:lvl>
    <w:lvl w:ilvl="1" w:tplc="4064874C">
      <w:start w:val="1"/>
      <w:numFmt w:val="bullet"/>
      <w:lvlText w:val="o"/>
      <w:lvlJc w:val="left"/>
      <w:pPr>
        <w:ind w:left="1440" w:hanging="360"/>
      </w:pPr>
      <w:rPr>
        <w:rFonts w:ascii="Courier New" w:hAnsi="Courier New" w:hint="default"/>
      </w:rPr>
    </w:lvl>
    <w:lvl w:ilvl="2" w:tplc="E3E67F66">
      <w:start w:val="1"/>
      <w:numFmt w:val="bullet"/>
      <w:lvlText w:val=""/>
      <w:lvlJc w:val="left"/>
      <w:pPr>
        <w:ind w:left="2160" w:hanging="360"/>
      </w:pPr>
      <w:rPr>
        <w:rFonts w:ascii="Wingdings" w:hAnsi="Wingdings" w:hint="default"/>
      </w:rPr>
    </w:lvl>
    <w:lvl w:ilvl="3" w:tplc="ECAC2224">
      <w:start w:val="1"/>
      <w:numFmt w:val="bullet"/>
      <w:lvlText w:val=""/>
      <w:lvlJc w:val="left"/>
      <w:pPr>
        <w:ind w:left="2880" w:hanging="360"/>
      </w:pPr>
      <w:rPr>
        <w:rFonts w:ascii="Symbol" w:hAnsi="Symbol" w:hint="default"/>
      </w:rPr>
    </w:lvl>
    <w:lvl w:ilvl="4" w:tplc="2A7EAF84">
      <w:start w:val="1"/>
      <w:numFmt w:val="bullet"/>
      <w:lvlText w:val="o"/>
      <w:lvlJc w:val="left"/>
      <w:pPr>
        <w:ind w:left="3600" w:hanging="360"/>
      </w:pPr>
      <w:rPr>
        <w:rFonts w:ascii="Courier New" w:hAnsi="Courier New" w:hint="default"/>
      </w:rPr>
    </w:lvl>
    <w:lvl w:ilvl="5" w:tplc="DD52485A">
      <w:start w:val="1"/>
      <w:numFmt w:val="bullet"/>
      <w:lvlText w:val=""/>
      <w:lvlJc w:val="left"/>
      <w:pPr>
        <w:ind w:left="4320" w:hanging="360"/>
      </w:pPr>
      <w:rPr>
        <w:rFonts w:ascii="Wingdings" w:hAnsi="Wingdings" w:hint="default"/>
      </w:rPr>
    </w:lvl>
    <w:lvl w:ilvl="6" w:tplc="1A6AAC9A">
      <w:start w:val="1"/>
      <w:numFmt w:val="bullet"/>
      <w:lvlText w:val=""/>
      <w:lvlJc w:val="left"/>
      <w:pPr>
        <w:ind w:left="5040" w:hanging="360"/>
      </w:pPr>
      <w:rPr>
        <w:rFonts w:ascii="Symbol" w:hAnsi="Symbol" w:hint="default"/>
      </w:rPr>
    </w:lvl>
    <w:lvl w:ilvl="7" w:tplc="18001B42">
      <w:start w:val="1"/>
      <w:numFmt w:val="bullet"/>
      <w:lvlText w:val="o"/>
      <w:lvlJc w:val="left"/>
      <w:pPr>
        <w:ind w:left="5760" w:hanging="360"/>
      </w:pPr>
      <w:rPr>
        <w:rFonts w:ascii="Courier New" w:hAnsi="Courier New" w:hint="default"/>
      </w:rPr>
    </w:lvl>
    <w:lvl w:ilvl="8" w:tplc="1B6A15D6">
      <w:start w:val="1"/>
      <w:numFmt w:val="bullet"/>
      <w:lvlText w:val=""/>
      <w:lvlJc w:val="left"/>
      <w:pPr>
        <w:ind w:left="6480" w:hanging="360"/>
      </w:pPr>
      <w:rPr>
        <w:rFonts w:ascii="Wingdings" w:hAnsi="Wingdings" w:hint="default"/>
      </w:rPr>
    </w:lvl>
  </w:abstractNum>
  <w:abstractNum w:abstractNumId="18" w15:restartNumberingAfterBreak="0">
    <w:nsid w:val="6B163A9D"/>
    <w:multiLevelType w:val="hybridMultilevel"/>
    <w:tmpl w:val="CF105924"/>
    <w:lvl w:ilvl="0" w:tplc="268ACD74">
      <w:start w:val="1"/>
      <w:numFmt w:val="bullet"/>
      <w:lvlText w:val=""/>
      <w:lvlJc w:val="left"/>
      <w:pPr>
        <w:ind w:left="720" w:hanging="360"/>
      </w:pPr>
      <w:rPr>
        <w:rFonts w:ascii="Symbol" w:hAnsi="Symbol" w:hint="default"/>
      </w:rPr>
    </w:lvl>
    <w:lvl w:ilvl="1" w:tplc="6978A434">
      <w:start w:val="1"/>
      <w:numFmt w:val="bullet"/>
      <w:lvlText w:val="o"/>
      <w:lvlJc w:val="left"/>
      <w:pPr>
        <w:ind w:left="1440" w:hanging="360"/>
      </w:pPr>
      <w:rPr>
        <w:rFonts w:ascii="Courier New" w:hAnsi="Courier New" w:hint="default"/>
      </w:rPr>
    </w:lvl>
    <w:lvl w:ilvl="2" w:tplc="0E22A0EA">
      <w:start w:val="1"/>
      <w:numFmt w:val="bullet"/>
      <w:lvlText w:val=""/>
      <w:lvlJc w:val="left"/>
      <w:pPr>
        <w:ind w:left="2160" w:hanging="360"/>
      </w:pPr>
      <w:rPr>
        <w:rFonts w:ascii="Wingdings" w:hAnsi="Wingdings" w:hint="default"/>
      </w:rPr>
    </w:lvl>
    <w:lvl w:ilvl="3" w:tplc="BB0EB100">
      <w:start w:val="1"/>
      <w:numFmt w:val="bullet"/>
      <w:lvlText w:val=""/>
      <w:lvlJc w:val="left"/>
      <w:pPr>
        <w:ind w:left="2880" w:hanging="360"/>
      </w:pPr>
      <w:rPr>
        <w:rFonts w:ascii="Symbol" w:hAnsi="Symbol" w:hint="default"/>
      </w:rPr>
    </w:lvl>
    <w:lvl w:ilvl="4" w:tplc="D65C3192">
      <w:start w:val="1"/>
      <w:numFmt w:val="bullet"/>
      <w:lvlText w:val="o"/>
      <w:lvlJc w:val="left"/>
      <w:pPr>
        <w:ind w:left="3600" w:hanging="360"/>
      </w:pPr>
      <w:rPr>
        <w:rFonts w:ascii="Courier New" w:hAnsi="Courier New" w:hint="default"/>
      </w:rPr>
    </w:lvl>
    <w:lvl w:ilvl="5" w:tplc="197AA4FA">
      <w:start w:val="1"/>
      <w:numFmt w:val="bullet"/>
      <w:lvlText w:val=""/>
      <w:lvlJc w:val="left"/>
      <w:pPr>
        <w:ind w:left="4320" w:hanging="360"/>
      </w:pPr>
      <w:rPr>
        <w:rFonts w:ascii="Wingdings" w:hAnsi="Wingdings" w:hint="default"/>
      </w:rPr>
    </w:lvl>
    <w:lvl w:ilvl="6" w:tplc="95241E84">
      <w:start w:val="1"/>
      <w:numFmt w:val="bullet"/>
      <w:lvlText w:val=""/>
      <w:lvlJc w:val="left"/>
      <w:pPr>
        <w:ind w:left="5040" w:hanging="360"/>
      </w:pPr>
      <w:rPr>
        <w:rFonts w:ascii="Symbol" w:hAnsi="Symbol" w:hint="default"/>
      </w:rPr>
    </w:lvl>
    <w:lvl w:ilvl="7" w:tplc="F12E34EE">
      <w:start w:val="1"/>
      <w:numFmt w:val="bullet"/>
      <w:lvlText w:val="o"/>
      <w:lvlJc w:val="left"/>
      <w:pPr>
        <w:ind w:left="5760" w:hanging="360"/>
      </w:pPr>
      <w:rPr>
        <w:rFonts w:ascii="Courier New" w:hAnsi="Courier New" w:hint="default"/>
      </w:rPr>
    </w:lvl>
    <w:lvl w:ilvl="8" w:tplc="EC285F62">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0"/>
  </w:num>
  <w:num w:numId="4">
    <w:abstractNumId w:val="3"/>
  </w:num>
  <w:num w:numId="5">
    <w:abstractNumId w:val="16"/>
  </w:num>
  <w:num w:numId="6">
    <w:abstractNumId w:val="9"/>
  </w:num>
  <w:num w:numId="7">
    <w:abstractNumId w:val="18"/>
  </w:num>
  <w:num w:numId="8">
    <w:abstractNumId w:val="15"/>
  </w:num>
  <w:num w:numId="9">
    <w:abstractNumId w:val="2"/>
  </w:num>
  <w:num w:numId="10">
    <w:abstractNumId w:val="5"/>
  </w:num>
  <w:num w:numId="11">
    <w:abstractNumId w:val="11"/>
  </w:num>
  <w:num w:numId="12">
    <w:abstractNumId w:val="4"/>
  </w:num>
  <w:num w:numId="13">
    <w:abstractNumId w:val="14"/>
  </w:num>
  <w:num w:numId="14">
    <w:abstractNumId w:val="6"/>
  </w:num>
  <w:num w:numId="15">
    <w:abstractNumId w:val="8"/>
  </w:num>
  <w:num w:numId="16">
    <w:abstractNumId w:val="17"/>
  </w:num>
  <w:num w:numId="17">
    <w:abstractNumId w:val="1"/>
  </w:num>
  <w:num w:numId="18">
    <w:abstractNumId w:val="10"/>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54C9823"/>
    <w:rsid w:val="00D14853"/>
    <w:rsid w:val="054C9823"/>
    <w:rsid w:val="2234E122"/>
    <w:rsid w:val="6E9B95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4C9823"/>
  <w15:chartTrackingRefBased/>
  <w15:docId w15:val="{2AC0B7A5-B730-4ED2-9C7C-329B49F21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uschef.co.uk/blogs/the-bureau-of-taste/meat-temperatures-the-quick-guide" TargetMode="External"/><Relationship Id="rId3" Type="http://schemas.openxmlformats.org/officeDocument/2006/relationships/settings" Target="settings.xml"/><Relationship Id="rId7" Type="http://schemas.openxmlformats.org/officeDocument/2006/relationships/hyperlink" Target="https://www.recipes.co.nz/learn/how-to-cook-the-perfect-stea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nescafe.com/gb/understanding-coffee/coffee-beans/" TargetMode="External"/><Relationship Id="rId11" Type="http://schemas.openxmlformats.org/officeDocument/2006/relationships/fontTable" Target="fontTable.xml"/><Relationship Id="R4402e57d0a6e4f0a" Type="http://schemas.microsoft.com/office/2020/10/relationships/intelligence" Target="intelligence2.xml"/><Relationship Id="rId5" Type="http://schemas.openxmlformats.org/officeDocument/2006/relationships/hyperlink" Target="https://www.doctorkiltz.com/carnivore-diet-benefits/" TargetMode="External"/><Relationship Id="rId10" Type="http://schemas.openxmlformats.org/officeDocument/2006/relationships/hyperlink" Target="https://www.seafoodnutrition.org/seafood-101/cooking/how-do-i-know-when-my-fish-is-cooked/" TargetMode="External"/><Relationship Id="rId4" Type="http://schemas.openxmlformats.org/officeDocument/2006/relationships/webSettings" Target="webSettings.xml"/><Relationship Id="rId9" Type="http://schemas.openxmlformats.org/officeDocument/2006/relationships/hyperlink" Target="https://www.bbcgoodfood.com/howto/guide/how-cook-lamb-cho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12</Pages>
  <Words>2808</Words>
  <Characters>16012</Characters>
  <Application>Microsoft Office Word</Application>
  <DocSecurity>0</DocSecurity>
  <Lines>133</Lines>
  <Paragraphs>37</Paragraphs>
  <ScaleCrop>false</ScaleCrop>
  <Company/>
  <LinksUpToDate>false</LinksUpToDate>
  <CharactersWithSpaces>18783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2</cp:revision>
  <dcterms:created xsi:type="dcterms:W3CDTF">2023-07-18T07:03:00Z</dcterms:created>
  <dcterms:modified xsi:type="dcterms:W3CDTF">2023-07-22T06:23:00Z</dcterms:modified>
</cp:coreProperties>
</file>