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512D" w:rsidRPr="00A92B5F" w:rsidRDefault="0036512D" w:rsidP="00ED22B2">
      <w:pPr>
        <w:jc w:val="center"/>
        <w:rPr>
          <w:rFonts w:cstheme="minorHAnsi"/>
          <w:b/>
          <w:sz w:val="32"/>
          <w:szCs w:val="32"/>
        </w:rPr>
      </w:pPr>
      <w:r w:rsidRPr="00A92B5F">
        <w:rPr>
          <w:rFonts w:cstheme="minorHAnsi"/>
          <w:b/>
          <w:sz w:val="32"/>
          <w:szCs w:val="32"/>
        </w:rPr>
        <w:t>Olives - Nutrition and Health benefits</w:t>
      </w:r>
    </w:p>
    <w:p w:rsidR="00ED22B2" w:rsidRDefault="00ED22B2">
      <w:pPr>
        <w:rPr>
          <w:rFonts w:cstheme="minorHAnsi"/>
          <w:sz w:val="28"/>
          <w:szCs w:val="28"/>
        </w:rPr>
      </w:pPr>
    </w:p>
    <w:p w:rsidR="003C5AAA" w:rsidRPr="00A92B5F" w:rsidRDefault="007568F7">
      <w:pPr>
        <w:rPr>
          <w:rFonts w:cstheme="minorHAnsi"/>
          <w:sz w:val="28"/>
          <w:szCs w:val="28"/>
        </w:rPr>
      </w:pPr>
      <w:r w:rsidRPr="00A92B5F">
        <w:rPr>
          <w:rFonts w:cstheme="minorHAnsi"/>
          <w:sz w:val="28"/>
          <w:szCs w:val="28"/>
        </w:rPr>
        <w:t>When we think of fruit</w:t>
      </w:r>
      <w:r w:rsidR="00581117">
        <w:rPr>
          <w:rFonts w:cstheme="minorHAnsi"/>
          <w:sz w:val="28"/>
          <w:szCs w:val="28"/>
        </w:rPr>
        <w:t>,</w:t>
      </w:r>
      <w:r w:rsidRPr="00A92B5F">
        <w:rPr>
          <w:rFonts w:cstheme="minorHAnsi"/>
          <w:sz w:val="28"/>
          <w:szCs w:val="28"/>
        </w:rPr>
        <w:t xml:space="preserve"> we tend to think of juicy, sweet berries or citrus fruits, crunchy apples</w:t>
      </w:r>
      <w:r w:rsidR="00221B39">
        <w:rPr>
          <w:rFonts w:cstheme="minorHAnsi"/>
          <w:sz w:val="28"/>
          <w:szCs w:val="28"/>
        </w:rPr>
        <w:t>,</w:t>
      </w:r>
      <w:r w:rsidRPr="00A92B5F">
        <w:rPr>
          <w:rFonts w:cstheme="minorHAnsi"/>
          <w:sz w:val="28"/>
          <w:szCs w:val="28"/>
        </w:rPr>
        <w:t xml:space="preserve"> or energy-packed bananas. </w:t>
      </w:r>
      <w:r w:rsidR="008044FE" w:rsidRPr="00A92B5F">
        <w:rPr>
          <w:rFonts w:cstheme="minorHAnsi"/>
          <w:sz w:val="28"/>
          <w:szCs w:val="28"/>
        </w:rPr>
        <w:t xml:space="preserve">Olives </w:t>
      </w:r>
      <w:r w:rsidRPr="00A92B5F">
        <w:rPr>
          <w:rFonts w:cstheme="minorHAnsi"/>
          <w:sz w:val="28"/>
          <w:szCs w:val="28"/>
        </w:rPr>
        <w:t>may not immediately spring to mind. In fact, many people think that olives are a vegetable. However, they are a stone fruit in the same group as mangoes, peaches, plums, and cherries</w:t>
      </w:r>
      <w:r w:rsidR="00077DD9" w:rsidRPr="00A92B5F">
        <w:rPr>
          <w:rFonts w:cstheme="minorHAnsi"/>
          <w:sz w:val="28"/>
          <w:szCs w:val="28"/>
        </w:rPr>
        <w:t xml:space="preserve"> (1)</w:t>
      </w:r>
      <w:r w:rsidRPr="00A92B5F">
        <w:rPr>
          <w:rFonts w:cstheme="minorHAnsi"/>
          <w:sz w:val="28"/>
          <w:szCs w:val="28"/>
        </w:rPr>
        <w:t xml:space="preserve">. </w:t>
      </w:r>
      <w:r w:rsidR="001F5BBE" w:rsidRPr="00A92B5F">
        <w:rPr>
          <w:rFonts w:cstheme="minorHAnsi"/>
          <w:sz w:val="28"/>
          <w:szCs w:val="28"/>
        </w:rPr>
        <w:t>There are approximately six</w:t>
      </w:r>
      <w:r w:rsidR="00564EB2" w:rsidRPr="00A92B5F">
        <w:rPr>
          <w:rFonts w:cstheme="minorHAnsi"/>
          <w:sz w:val="28"/>
          <w:szCs w:val="28"/>
        </w:rPr>
        <w:t xml:space="preserve"> hundred types of olives</w:t>
      </w:r>
      <w:r w:rsidR="00077DD9" w:rsidRPr="00A92B5F">
        <w:rPr>
          <w:rFonts w:cstheme="minorHAnsi"/>
          <w:sz w:val="28"/>
          <w:szCs w:val="28"/>
        </w:rPr>
        <w:t xml:space="preserve"> (2)</w:t>
      </w:r>
      <w:r w:rsidR="00564EB2" w:rsidRPr="00A92B5F">
        <w:rPr>
          <w:rFonts w:cstheme="minorHAnsi"/>
          <w:sz w:val="28"/>
          <w:szCs w:val="28"/>
        </w:rPr>
        <w:t xml:space="preserve">, </w:t>
      </w:r>
      <w:r w:rsidR="00077DD9" w:rsidRPr="00A92B5F">
        <w:rPr>
          <w:rFonts w:cstheme="minorHAnsi"/>
          <w:sz w:val="28"/>
          <w:szCs w:val="28"/>
        </w:rPr>
        <w:t>with some olive trees living</w:t>
      </w:r>
      <w:r w:rsidR="00564EB2" w:rsidRPr="00A92B5F">
        <w:rPr>
          <w:rFonts w:cstheme="minorHAnsi"/>
          <w:sz w:val="28"/>
          <w:szCs w:val="28"/>
        </w:rPr>
        <w:t xml:space="preserve"> for two thousand years. They origin</w:t>
      </w:r>
      <w:r w:rsidR="00221B39">
        <w:rPr>
          <w:rFonts w:cstheme="minorHAnsi"/>
          <w:sz w:val="28"/>
          <w:szCs w:val="28"/>
        </w:rPr>
        <w:t>ated in Mediterranean countries</w:t>
      </w:r>
      <w:r w:rsidR="00564EB2" w:rsidRPr="00A92B5F">
        <w:rPr>
          <w:rFonts w:cstheme="minorHAnsi"/>
          <w:sz w:val="28"/>
          <w:szCs w:val="28"/>
        </w:rPr>
        <w:t xml:space="preserve"> but are</w:t>
      </w:r>
      <w:r w:rsidR="00221B39">
        <w:rPr>
          <w:rFonts w:cstheme="minorHAnsi"/>
          <w:sz w:val="28"/>
          <w:szCs w:val="28"/>
        </w:rPr>
        <w:t xml:space="preserve"> now also</w:t>
      </w:r>
      <w:r w:rsidR="00564EB2" w:rsidRPr="00A92B5F">
        <w:rPr>
          <w:rFonts w:cstheme="minorHAnsi"/>
          <w:sz w:val="28"/>
          <w:szCs w:val="28"/>
        </w:rPr>
        <w:t xml:space="preserve"> grown in Africa, Asia</w:t>
      </w:r>
      <w:r w:rsidR="00221B39">
        <w:rPr>
          <w:rFonts w:cstheme="minorHAnsi"/>
          <w:sz w:val="28"/>
          <w:szCs w:val="28"/>
        </w:rPr>
        <w:t>,</w:t>
      </w:r>
      <w:r w:rsidR="00564EB2" w:rsidRPr="00A92B5F">
        <w:rPr>
          <w:rFonts w:cstheme="minorHAnsi"/>
          <w:sz w:val="28"/>
          <w:szCs w:val="28"/>
        </w:rPr>
        <w:t xml:space="preserve"> and California, USA</w:t>
      </w:r>
      <w:r w:rsidR="00077DD9" w:rsidRPr="00A92B5F">
        <w:rPr>
          <w:rFonts w:cstheme="minorHAnsi"/>
          <w:sz w:val="28"/>
          <w:szCs w:val="28"/>
        </w:rPr>
        <w:t xml:space="preserve"> (3)</w:t>
      </w:r>
      <w:r w:rsidR="00564EB2" w:rsidRPr="00A92B5F">
        <w:rPr>
          <w:rFonts w:cstheme="minorHAnsi"/>
          <w:sz w:val="28"/>
          <w:szCs w:val="28"/>
        </w:rPr>
        <w:t>.</w:t>
      </w:r>
    </w:p>
    <w:p w:rsidR="00077DD9" w:rsidRPr="00A92B5F" w:rsidRDefault="003C5AAA" w:rsidP="003C5AAA">
      <w:pPr>
        <w:rPr>
          <w:rFonts w:cstheme="minorHAnsi"/>
          <w:sz w:val="28"/>
          <w:szCs w:val="28"/>
        </w:rPr>
      </w:pPr>
      <w:r w:rsidRPr="00A92B5F">
        <w:rPr>
          <w:rFonts w:cstheme="minorHAnsi"/>
          <w:sz w:val="28"/>
          <w:szCs w:val="28"/>
        </w:rPr>
        <w:t>You can eat olives directly from the tree</w:t>
      </w:r>
      <w:r w:rsidR="00221B39">
        <w:rPr>
          <w:rFonts w:cstheme="minorHAnsi"/>
          <w:sz w:val="28"/>
          <w:szCs w:val="28"/>
        </w:rPr>
        <w:t>,</w:t>
      </w:r>
      <w:r w:rsidR="00077DD9" w:rsidRPr="00A92B5F">
        <w:rPr>
          <w:rFonts w:cstheme="minorHAnsi"/>
          <w:sz w:val="28"/>
          <w:szCs w:val="28"/>
        </w:rPr>
        <w:t xml:space="preserve"> but they</w:t>
      </w:r>
      <w:r w:rsidRPr="00A92B5F">
        <w:rPr>
          <w:rFonts w:cstheme="minorHAnsi"/>
          <w:sz w:val="28"/>
          <w:szCs w:val="28"/>
        </w:rPr>
        <w:t xml:space="preserve"> taste incredibly bitter. This is because they are unripe and usually green. However, to enable us to eat them when they are green</w:t>
      </w:r>
      <w:r w:rsidR="00077DD9" w:rsidRPr="00A92B5F">
        <w:rPr>
          <w:rFonts w:cstheme="minorHAnsi"/>
          <w:sz w:val="28"/>
          <w:szCs w:val="28"/>
        </w:rPr>
        <w:t>,</w:t>
      </w:r>
      <w:r w:rsidRPr="00A92B5F">
        <w:rPr>
          <w:rFonts w:cstheme="minorHAnsi"/>
          <w:sz w:val="28"/>
          <w:szCs w:val="28"/>
        </w:rPr>
        <w:t xml:space="preserve"> they are </w:t>
      </w:r>
      <w:r w:rsidR="00077DD9" w:rsidRPr="00A92B5F">
        <w:rPr>
          <w:rFonts w:cstheme="minorHAnsi"/>
          <w:sz w:val="28"/>
          <w:szCs w:val="28"/>
        </w:rPr>
        <w:t>fermented in lye, then</w:t>
      </w:r>
      <w:r w:rsidR="0094431B" w:rsidRPr="00A92B5F">
        <w:rPr>
          <w:rFonts w:cstheme="minorHAnsi"/>
          <w:sz w:val="28"/>
          <w:szCs w:val="28"/>
        </w:rPr>
        <w:t xml:space="preserve"> </w:t>
      </w:r>
      <w:r w:rsidRPr="00A92B5F">
        <w:rPr>
          <w:rFonts w:cstheme="minorHAnsi"/>
          <w:sz w:val="28"/>
          <w:szCs w:val="28"/>
        </w:rPr>
        <w:t>pickled in brine or marinated in oil. This reduces the bitter taste so that we can enjoy them.</w:t>
      </w:r>
      <w:r w:rsidR="0094431B" w:rsidRPr="00A92B5F">
        <w:rPr>
          <w:rFonts w:cstheme="minorHAnsi"/>
          <w:sz w:val="28"/>
          <w:szCs w:val="28"/>
        </w:rPr>
        <w:t xml:space="preserve"> </w:t>
      </w:r>
    </w:p>
    <w:p w:rsidR="003C5AAA" w:rsidRDefault="0094431B" w:rsidP="003C5AAA">
      <w:pPr>
        <w:rPr>
          <w:rFonts w:cstheme="minorHAnsi"/>
          <w:sz w:val="28"/>
          <w:szCs w:val="28"/>
        </w:rPr>
      </w:pPr>
      <w:r w:rsidRPr="00A92B5F">
        <w:rPr>
          <w:rFonts w:cstheme="minorHAnsi"/>
          <w:sz w:val="28"/>
          <w:szCs w:val="28"/>
        </w:rPr>
        <w:t>You may think that black ol</w:t>
      </w:r>
      <w:r w:rsidR="00221B39">
        <w:rPr>
          <w:rFonts w:cstheme="minorHAnsi"/>
          <w:sz w:val="28"/>
          <w:szCs w:val="28"/>
        </w:rPr>
        <w:t>ives are a different variety from green olives;</w:t>
      </w:r>
      <w:r w:rsidRPr="00A92B5F">
        <w:rPr>
          <w:rFonts w:cstheme="minorHAnsi"/>
          <w:sz w:val="28"/>
          <w:szCs w:val="28"/>
        </w:rPr>
        <w:t xml:space="preserve"> however, they have just been left on the tree to ripen.  This makes them softer and sweeter than green olives. They also have a </w:t>
      </w:r>
      <w:r w:rsidR="00221B39">
        <w:rPr>
          <w:rFonts w:cstheme="minorHAnsi"/>
          <w:sz w:val="28"/>
          <w:szCs w:val="28"/>
        </w:rPr>
        <w:t>different nutritional profile from</w:t>
      </w:r>
      <w:r w:rsidRPr="00A92B5F">
        <w:rPr>
          <w:rFonts w:cstheme="minorHAnsi"/>
          <w:sz w:val="28"/>
          <w:szCs w:val="28"/>
        </w:rPr>
        <w:t xml:space="preserve"> green olives</w:t>
      </w:r>
      <w:r w:rsidR="00077DD9" w:rsidRPr="00A92B5F">
        <w:rPr>
          <w:rFonts w:cstheme="minorHAnsi"/>
          <w:sz w:val="28"/>
          <w:szCs w:val="28"/>
        </w:rPr>
        <w:t xml:space="preserve"> (4)</w:t>
      </w:r>
      <w:r w:rsidRPr="00A92B5F">
        <w:rPr>
          <w:rFonts w:cstheme="minorHAnsi"/>
          <w:sz w:val="28"/>
          <w:szCs w:val="28"/>
        </w:rPr>
        <w:t xml:space="preserve">. </w:t>
      </w:r>
    </w:p>
    <w:p w:rsidR="00ED22B2" w:rsidRPr="00A92B5F" w:rsidRDefault="00ED22B2" w:rsidP="003C5AAA">
      <w:pPr>
        <w:rPr>
          <w:rFonts w:cstheme="minorHAnsi"/>
          <w:sz w:val="28"/>
          <w:szCs w:val="28"/>
        </w:rPr>
      </w:pPr>
    </w:p>
    <w:p w:rsidR="003C5AAA" w:rsidRPr="00A92B5F" w:rsidRDefault="003C5AAA">
      <w:pPr>
        <w:rPr>
          <w:rFonts w:cstheme="minorHAnsi"/>
          <w:b/>
          <w:sz w:val="32"/>
          <w:szCs w:val="32"/>
        </w:rPr>
      </w:pPr>
      <w:r w:rsidRPr="00A92B5F">
        <w:rPr>
          <w:rFonts w:cstheme="minorHAnsi"/>
          <w:b/>
          <w:sz w:val="32"/>
          <w:szCs w:val="32"/>
        </w:rPr>
        <w:t>Nutrition</w:t>
      </w:r>
    </w:p>
    <w:p w:rsidR="006D4C28" w:rsidRPr="00A92B5F" w:rsidRDefault="003C5AAA">
      <w:pPr>
        <w:rPr>
          <w:rFonts w:cstheme="minorHAnsi"/>
          <w:sz w:val="28"/>
          <w:szCs w:val="28"/>
        </w:rPr>
      </w:pPr>
      <w:r w:rsidRPr="00A92B5F">
        <w:rPr>
          <w:rFonts w:cstheme="minorHAnsi"/>
          <w:sz w:val="28"/>
          <w:szCs w:val="28"/>
        </w:rPr>
        <w:t xml:space="preserve">Olives </w:t>
      </w:r>
      <w:r w:rsidR="008044FE" w:rsidRPr="00A92B5F">
        <w:rPr>
          <w:rFonts w:cstheme="minorHAnsi"/>
          <w:sz w:val="28"/>
          <w:szCs w:val="28"/>
        </w:rPr>
        <w:t xml:space="preserve">are a </w:t>
      </w:r>
      <w:r w:rsidRPr="00A92B5F">
        <w:rPr>
          <w:rFonts w:cstheme="minorHAnsi"/>
          <w:sz w:val="28"/>
          <w:szCs w:val="28"/>
        </w:rPr>
        <w:t xml:space="preserve">very nutritious fruit. </w:t>
      </w:r>
      <w:r w:rsidR="008044FE" w:rsidRPr="00A92B5F">
        <w:rPr>
          <w:rFonts w:cstheme="minorHAnsi"/>
          <w:sz w:val="28"/>
          <w:szCs w:val="28"/>
        </w:rPr>
        <w:t xml:space="preserve"> They contain monounsaturated fat</w:t>
      </w:r>
      <w:r w:rsidRPr="00A92B5F">
        <w:rPr>
          <w:rFonts w:cstheme="minorHAnsi"/>
          <w:sz w:val="28"/>
          <w:szCs w:val="28"/>
        </w:rPr>
        <w:t>,</w:t>
      </w:r>
      <w:r w:rsidR="00D15663" w:rsidRPr="00A92B5F">
        <w:rPr>
          <w:rFonts w:cstheme="minorHAnsi"/>
          <w:sz w:val="28"/>
          <w:szCs w:val="28"/>
        </w:rPr>
        <w:t xml:space="preserve"> which is where olive oil comes from. </w:t>
      </w:r>
      <w:r w:rsidR="00885839" w:rsidRPr="00A92B5F">
        <w:rPr>
          <w:rFonts w:cstheme="minorHAnsi"/>
          <w:sz w:val="28"/>
          <w:szCs w:val="28"/>
        </w:rPr>
        <w:t>Beside their fa</w:t>
      </w:r>
      <w:r w:rsidR="00DE7F70" w:rsidRPr="00A92B5F">
        <w:rPr>
          <w:rFonts w:cstheme="minorHAnsi"/>
          <w:sz w:val="28"/>
          <w:szCs w:val="28"/>
        </w:rPr>
        <w:t>t content, olives contain water</w:t>
      </w:r>
      <w:r w:rsidR="00885839" w:rsidRPr="00A92B5F">
        <w:rPr>
          <w:rFonts w:cstheme="minorHAnsi"/>
          <w:sz w:val="28"/>
          <w:szCs w:val="28"/>
        </w:rPr>
        <w:t xml:space="preserve"> </w:t>
      </w:r>
      <w:r w:rsidR="00DE7F70" w:rsidRPr="00A92B5F">
        <w:rPr>
          <w:rFonts w:cstheme="minorHAnsi"/>
          <w:sz w:val="28"/>
          <w:szCs w:val="28"/>
        </w:rPr>
        <w:t>and fibre, along with beneficial amounts of</w:t>
      </w:r>
      <w:r w:rsidR="00885839" w:rsidRPr="00A92B5F">
        <w:rPr>
          <w:rFonts w:cstheme="minorHAnsi"/>
          <w:sz w:val="28"/>
          <w:szCs w:val="28"/>
        </w:rPr>
        <w:t xml:space="preserve"> vitamin</w:t>
      </w:r>
      <w:r w:rsidR="00DE7F70" w:rsidRPr="00A92B5F">
        <w:rPr>
          <w:rFonts w:cstheme="minorHAnsi"/>
          <w:sz w:val="28"/>
          <w:szCs w:val="28"/>
        </w:rPr>
        <w:t>s</w:t>
      </w:r>
      <w:r w:rsidR="00885839" w:rsidRPr="00A92B5F">
        <w:rPr>
          <w:rFonts w:cstheme="minorHAnsi"/>
          <w:sz w:val="28"/>
          <w:szCs w:val="28"/>
        </w:rPr>
        <w:t xml:space="preserve"> E</w:t>
      </w:r>
      <w:r w:rsidR="00DE7F70" w:rsidRPr="00A92B5F">
        <w:rPr>
          <w:rFonts w:cstheme="minorHAnsi"/>
          <w:sz w:val="28"/>
          <w:szCs w:val="28"/>
        </w:rPr>
        <w:t xml:space="preserve"> and K</w:t>
      </w:r>
      <w:r w:rsidR="00885839" w:rsidRPr="00A92B5F">
        <w:rPr>
          <w:rFonts w:cstheme="minorHAnsi"/>
          <w:sz w:val="28"/>
          <w:szCs w:val="28"/>
        </w:rPr>
        <w:t>, copper, calcium,</w:t>
      </w:r>
      <w:r w:rsidR="00DE7F70" w:rsidRPr="00A92B5F">
        <w:rPr>
          <w:rFonts w:cstheme="minorHAnsi"/>
          <w:sz w:val="28"/>
          <w:szCs w:val="28"/>
        </w:rPr>
        <w:t xml:space="preserve"> magnesium, potassium,</w:t>
      </w:r>
      <w:r w:rsidR="00885839" w:rsidRPr="00A92B5F">
        <w:rPr>
          <w:rFonts w:cstheme="minorHAnsi"/>
          <w:sz w:val="28"/>
          <w:szCs w:val="28"/>
        </w:rPr>
        <w:t xml:space="preserve"> and sodium. They also contain iron, although there is more in black olives. </w:t>
      </w:r>
      <w:r w:rsidR="00DE7F70" w:rsidRPr="00A92B5F">
        <w:rPr>
          <w:rFonts w:cstheme="minorHAnsi"/>
          <w:sz w:val="28"/>
          <w:szCs w:val="28"/>
        </w:rPr>
        <w:t xml:space="preserve">Olives are also a good source of </w:t>
      </w:r>
      <w:r w:rsidR="00885839" w:rsidRPr="00A92B5F">
        <w:rPr>
          <w:rFonts w:cstheme="minorHAnsi"/>
          <w:sz w:val="28"/>
          <w:szCs w:val="28"/>
        </w:rPr>
        <w:t>anti-oxidants including tyrosol, oleanolic acid, quercetin, and hydroxytyrosol</w:t>
      </w:r>
      <w:r w:rsidR="00077DD9" w:rsidRPr="00A92B5F">
        <w:rPr>
          <w:rFonts w:cstheme="minorHAnsi"/>
          <w:sz w:val="28"/>
          <w:szCs w:val="28"/>
        </w:rPr>
        <w:t xml:space="preserve"> (5)</w:t>
      </w:r>
      <w:r w:rsidR="00885839" w:rsidRPr="00A92B5F">
        <w:rPr>
          <w:rFonts w:cstheme="minorHAnsi"/>
          <w:sz w:val="28"/>
          <w:szCs w:val="28"/>
        </w:rPr>
        <w:t>. Unripe, green olives are also rich in another anti-oxidant called oleuropein</w:t>
      </w:r>
      <w:r w:rsidR="006D4C28" w:rsidRPr="00A92B5F">
        <w:rPr>
          <w:rFonts w:cstheme="minorHAnsi"/>
          <w:sz w:val="28"/>
          <w:szCs w:val="28"/>
        </w:rPr>
        <w:t xml:space="preserve"> (6)</w:t>
      </w:r>
      <w:r w:rsidR="00885839" w:rsidRPr="00A92B5F">
        <w:rPr>
          <w:rFonts w:cstheme="minorHAnsi"/>
          <w:sz w:val="28"/>
          <w:szCs w:val="28"/>
        </w:rPr>
        <w:t xml:space="preserve">. </w:t>
      </w:r>
      <w:r w:rsidR="00DE7F70" w:rsidRPr="00A92B5F">
        <w:rPr>
          <w:rFonts w:cstheme="minorHAnsi"/>
          <w:sz w:val="28"/>
          <w:szCs w:val="28"/>
        </w:rPr>
        <w:t>In addition to the aforementioned nutrients, olives also contain a br</w:t>
      </w:r>
      <w:r w:rsidR="001F5BBE" w:rsidRPr="00A92B5F">
        <w:rPr>
          <w:rFonts w:cstheme="minorHAnsi"/>
          <w:sz w:val="28"/>
          <w:szCs w:val="28"/>
        </w:rPr>
        <w:t>oad spectrum of many</w:t>
      </w:r>
      <w:r w:rsidR="00DE7F70" w:rsidRPr="00A92B5F">
        <w:rPr>
          <w:rFonts w:cstheme="minorHAnsi"/>
          <w:sz w:val="28"/>
          <w:szCs w:val="28"/>
        </w:rPr>
        <w:t xml:space="preserve"> </w:t>
      </w:r>
      <w:r w:rsidR="001F5BBE" w:rsidRPr="00A92B5F">
        <w:rPr>
          <w:rFonts w:cstheme="minorHAnsi"/>
          <w:sz w:val="28"/>
          <w:szCs w:val="28"/>
        </w:rPr>
        <w:t xml:space="preserve">polyphenols and flavonoids, along with lesser amounts of numerous </w:t>
      </w:r>
      <w:r w:rsidR="00DE7F70" w:rsidRPr="00A92B5F">
        <w:rPr>
          <w:rFonts w:cstheme="minorHAnsi"/>
          <w:sz w:val="28"/>
          <w:szCs w:val="28"/>
        </w:rPr>
        <w:t>vita</w:t>
      </w:r>
      <w:r w:rsidR="001F5BBE" w:rsidRPr="00A92B5F">
        <w:rPr>
          <w:rFonts w:cstheme="minorHAnsi"/>
          <w:sz w:val="28"/>
          <w:szCs w:val="28"/>
        </w:rPr>
        <w:t>mins</w:t>
      </w:r>
      <w:r w:rsidR="00DE7F70" w:rsidRPr="00A92B5F">
        <w:rPr>
          <w:rFonts w:cstheme="minorHAnsi"/>
          <w:sz w:val="28"/>
          <w:szCs w:val="28"/>
        </w:rPr>
        <w:t xml:space="preserve"> </w:t>
      </w:r>
      <w:r w:rsidR="001F5BBE" w:rsidRPr="00A92B5F">
        <w:rPr>
          <w:rFonts w:cstheme="minorHAnsi"/>
          <w:sz w:val="28"/>
          <w:szCs w:val="28"/>
        </w:rPr>
        <w:t>and minerals</w:t>
      </w:r>
      <w:r w:rsidR="006D4C28" w:rsidRPr="00A92B5F">
        <w:rPr>
          <w:rFonts w:cstheme="minorHAnsi"/>
          <w:sz w:val="28"/>
          <w:szCs w:val="28"/>
        </w:rPr>
        <w:t xml:space="preserve"> (5)</w:t>
      </w:r>
      <w:r w:rsidR="001F5BBE" w:rsidRPr="00A92B5F">
        <w:rPr>
          <w:rFonts w:cstheme="minorHAnsi"/>
          <w:sz w:val="28"/>
          <w:szCs w:val="28"/>
        </w:rPr>
        <w:t xml:space="preserve">. </w:t>
      </w:r>
    </w:p>
    <w:p w:rsidR="00885839" w:rsidRDefault="00586B9E">
      <w:pPr>
        <w:rPr>
          <w:rFonts w:cstheme="minorHAnsi"/>
          <w:sz w:val="28"/>
          <w:szCs w:val="28"/>
        </w:rPr>
      </w:pPr>
      <w:r w:rsidRPr="00A92B5F">
        <w:rPr>
          <w:rFonts w:cstheme="minorHAnsi"/>
          <w:sz w:val="28"/>
          <w:szCs w:val="28"/>
        </w:rPr>
        <w:t xml:space="preserve">Antioxidants are vital </w:t>
      </w:r>
      <w:r w:rsidR="006D4C28" w:rsidRPr="00A92B5F">
        <w:rPr>
          <w:rFonts w:cstheme="minorHAnsi"/>
          <w:sz w:val="28"/>
          <w:szCs w:val="28"/>
        </w:rPr>
        <w:t>for our health as they consum</w:t>
      </w:r>
      <w:r w:rsidR="0097678E">
        <w:rPr>
          <w:rFonts w:cstheme="minorHAnsi"/>
          <w:sz w:val="28"/>
          <w:szCs w:val="28"/>
        </w:rPr>
        <w:t>e</w:t>
      </w:r>
      <w:r w:rsidRPr="00A92B5F">
        <w:rPr>
          <w:rFonts w:cstheme="minorHAnsi"/>
          <w:sz w:val="28"/>
          <w:szCs w:val="28"/>
        </w:rPr>
        <w:t xml:space="preserve"> free radicals. Free radicals cause damage in the body</w:t>
      </w:r>
      <w:r w:rsidR="0097678E">
        <w:rPr>
          <w:rFonts w:cstheme="minorHAnsi"/>
          <w:sz w:val="28"/>
          <w:szCs w:val="28"/>
        </w:rPr>
        <w:t>,</w:t>
      </w:r>
      <w:r w:rsidRPr="00A92B5F">
        <w:rPr>
          <w:rFonts w:cstheme="minorHAnsi"/>
          <w:sz w:val="28"/>
          <w:szCs w:val="28"/>
        </w:rPr>
        <w:t xml:space="preserve"> which</w:t>
      </w:r>
      <w:r w:rsidR="0097678E">
        <w:rPr>
          <w:rFonts w:cstheme="minorHAnsi"/>
          <w:sz w:val="28"/>
          <w:szCs w:val="28"/>
        </w:rPr>
        <w:t xml:space="preserve"> leads to inflammation. If left</w:t>
      </w:r>
      <w:r w:rsidRPr="00A92B5F">
        <w:rPr>
          <w:rFonts w:cstheme="minorHAnsi"/>
          <w:sz w:val="28"/>
          <w:szCs w:val="28"/>
        </w:rPr>
        <w:t xml:space="preserve"> unchecked, chronic inflammation is one of the main risk factors for cancer, heart disease, and poor eyesight</w:t>
      </w:r>
      <w:r w:rsidR="006D4C28" w:rsidRPr="00A92B5F">
        <w:rPr>
          <w:rFonts w:cstheme="minorHAnsi"/>
          <w:sz w:val="28"/>
          <w:szCs w:val="28"/>
        </w:rPr>
        <w:t>, so getting rid of free radicals is vital for our health and survival (7)</w:t>
      </w:r>
      <w:r w:rsidRPr="00A92B5F">
        <w:rPr>
          <w:rFonts w:cstheme="minorHAnsi"/>
          <w:sz w:val="28"/>
          <w:szCs w:val="28"/>
        </w:rPr>
        <w:t xml:space="preserve">. </w:t>
      </w:r>
    </w:p>
    <w:p w:rsidR="00ED22B2" w:rsidRPr="00A92B5F" w:rsidRDefault="00ED22B2">
      <w:pPr>
        <w:rPr>
          <w:rFonts w:cstheme="minorHAnsi"/>
          <w:sz w:val="28"/>
          <w:szCs w:val="28"/>
        </w:rPr>
      </w:pPr>
    </w:p>
    <w:p w:rsidR="001F5BBE" w:rsidRDefault="001F5BBE" w:rsidP="00ED22B2">
      <w:pPr>
        <w:jc w:val="center"/>
        <w:rPr>
          <w:rFonts w:cstheme="minorHAnsi"/>
          <w:b/>
          <w:sz w:val="32"/>
          <w:szCs w:val="32"/>
        </w:rPr>
      </w:pPr>
      <w:r w:rsidRPr="00A92B5F">
        <w:rPr>
          <w:rFonts w:cstheme="minorHAnsi"/>
          <w:b/>
          <w:sz w:val="32"/>
          <w:szCs w:val="32"/>
        </w:rPr>
        <w:t>Health Benefits</w:t>
      </w:r>
    </w:p>
    <w:p w:rsidR="00ED22B2" w:rsidRPr="00A92B5F" w:rsidRDefault="00ED22B2" w:rsidP="00ED22B2">
      <w:pPr>
        <w:jc w:val="center"/>
        <w:rPr>
          <w:rFonts w:cstheme="minorHAnsi"/>
          <w:b/>
          <w:sz w:val="32"/>
          <w:szCs w:val="32"/>
        </w:rPr>
      </w:pPr>
    </w:p>
    <w:p w:rsidR="00A41D65" w:rsidRPr="00A92B5F" w:rsidRDefault="00A41D65">
      <w:pPr>
        <w:rPr>
          <w:rFonts w:cstheme="minorHAnsi"/>
          <w:b/>
          <w:sz w:val="28"/>
          <w:szCs w:val="28"/>
        </w:rPr>
      </w:pPr>
      <w:r w:rsidRPr="00A92B5F">
        <w:rPr>
          <w:rFonts w:cstheme="minorHAnsi"/>
          <w:b/>
          <w:sz w:val="28"/>
          <w:szCs w:val="28"/>
        </w:rPr>
        <w:t>Anti-oxidant benefits</w:t>
      </w:r>
    </w:p>
    <w:p w:rsidR="006D4C28" w:rsidRPr="00A92B5F" w:rsidRDefault="00A41D65">
      <w:pPr>
        <w:rPr>
          <w:rFonts w:cstheme="minorHAnsi"/>
          <w:sz w:val="28"/>
          <w:szCs w:val="28"/>
        </w:rPr>
      </w:pPr>
      <w:r w:rsidRPr="00A92B5F">
        <w:rPr>
          <w:rFonts w:cstheme="minorHAnsi"/>
          <w:sz w:val="28"/>
          <w:szCs w:val="28"/>
        </w:rPr>
        <w:t xml:space="preserve">Olives are an important source of antioxidants. These antioxidants include vitamin E, </w:t>
      </w:r>
      <w:r w:rsidR="00586B9E" w:rsidRPr="00A92B5F">
        <w:rPr>
          <w:rFonts w:cstheme="minorHAnsi"/>
          <w:sz w:val="28"/>
          <w:szCs w:val="28"/>
        </w:rPr>
        <w:t>phenols, and flavonoids such as those mentioned above. In total, there are thirty-one different antioxidants in olives. The proportions</w:t>
      </w:r>
      <w:r w:rsidR="005721C4" w:rsidRPr="00A92B5F">
        <w:rPr>
          <w:rFonts w:cstheme="minorHAnsi"/>
          <w:sz w:val="28"/>
          <w:szCs w:val="28"/>
        </w:rPr>
        <w:t xml:space="preserve"> and amounts</w:t>
      </w:r>
      <w:r w:rsidR="00586B9E" w:rsidRPr="00A92B5F">
        <w:rPr>
          <w:rFonts w:cstheme="minorHAnsi"/>
          <w:sz w:val="28"/>
          <w:szCs w:val="28"/>
        </w:rPr>
        <w:t xml:space="preserve"> vary depending on the variety, how the olives are grown, and how they are treated after harvest</w:t>
      </w:r>
      <w:r w:rsidR="006D4C28" w:rsidRPr="00A92B5F">
        <w:rPr>
          <w:rFonts w:cstheme="minorHAnsi"/>
          <w:sz w:val="28"/>
          <w:szCs w:val="28"/>
        </w:rPr>
        <w:t>ing (8)</w:t>
      </w:r>
      <w:r w:rsidR="00586B9E" w:rsidRPr="00A92B5F">
        <w:rPr>
          <w:rFonts w:cstheme="minorHAnsi"/>
          <w:sz w:val="28"/>
          <w:szCs w:val="28"/>
        </w:rPr>
        <w:t xml:space="preserve">. </w:t>
      </w:r>
      <w:r w:rsidR="006D4C28" w:rsidRPr="00A92B5F">
        <w:rPr>
          <w:rFonts w:cstheme="minorHAnsi"/>
          <w:sz w:val="28"/>
          <w:szCs w:val="28"/>
        </w:rPr>
        <w:t>With that said, Mother N</w:t>
      </w:r>
      <w:r w:rsidR="00586B9E" w:rsidRPr="00A92B5F">
        <w:rPr>
          <w:rFonts w:cstheme="minorHAnsi"/>
          <w:sz w:val="28"/>
          <w:szCs w:val="28"/>
        </w:rPr>
        <w:t>ature is very clever</w:t>
      </w:r>
      <w:r w:rsidR="0097678E">
        <w:rPr>
          <w:rFonts w:cstheme="minorHAnsi"/>
          <w:sz w:val="28"/>
          <w:szCs w:val="28"/>
        </w:rPr>
        <w:t>,</w:t>
      </w:r>
      <w:r w:rsidR="00586B9E" w:rsidRPr="00A92B5F">
        <w:rPr>
          <w:rFonts w:cstheme="minorHAnsi"/>
          <w:sz w:val="28"/>
          <w:szCs w:val="28"/>
        </w:rPr>
        <w:t xml:space="preserve"> and </w:t>
      </w:r>
      <w:r w:rsidR="006D4C28" w:rsidRPr="00A92B5F">
        <w:rPr>
          <w:rFonts w:cstheme="minorHAnsi"/>
          <w:sz w:val="28"/>
          <w:szCs w:val="28"/>
        </w:rPr>
        <w:t xml:space="preserve">“she” has enabled </w:t>
      </w:r>
      <w:r w:rsidR="0044465B" w:rsidRPr="00A92B5F">
        <w:rPr>
          <w:rFonts w:cstheme="minorHAnsi"/>
          <w:sz w:val="28"/>
          <w:szCs w:val="28"/>
        </w:rPr>
        <w:t>the</w:t>
      </w:r>
      <w:r w:rsidR="006D4C28" w:rsidRPr="00A92B5F">
        <w:rPr>
          <w:rFonts w:cstheme="minorHAnsi"/>
          <w:sz w:val="28"/>
          <w:szCs w:val="28"/>
        </w:rPr>
        <w:t xml:space="preserve"> body to</w:t>
      </w:r>
      <w:r w:rsidR="005721C4" w:rsidRPr="00A92B5F">
        <w:rPr>
          <w:rFonts w:cstheme="minorHAnsi"/>
          <w:sz w:val="28"/>
          <w:szCs w:val="28"/>
        </w:rPr>
        <w:t xml:space="preserve"> produce</w:t>
      </w:r>
      <w:r w:rsidR="0044465B" w:rsidRPr="00A92B5F">
        <w:rPr>
          <w:rFonts w:cstheme="minorHAnsi"/>
          <w:sz w:val="28"/>
          <w:szCs w:val="28"/>
        </w:rPr>
        <w:t xml:space="preserve"> its</w:t>
      </w:r>
      <w:r w:rsidR="00586B9E" w:rsidRPr="00A92B5F">
        <w:rPr>
          <w:rFonts w:cstheme="minorHAnsi"/>
          <w:sz w:val="28"/>
          <w:szCs w:val="28"/>
        </w:rPr>
        <w:t xml:space="preserve"> own antioxidants. These antioxidants include </w:t>
      </w:r>
      <w:r w:rsidR="00DF51CE" w:rsidRPr="00A92B5F">
        <w:rPr>
          <w:rFonts w:cstheme="minorHAnsi"/>
          <w:sz w:val="28"/>
          <w:szCs w:val="28"/>
        </w:rPr>
        <w:t xml:space="preserve">glutathione, which the phenols in olives and olive oil </w:t>
      </w:r>
      <w:r w:rsidR="0044465B" w:rsidRPr="00A92B5F">
        <w:rPr>
          <w:rFonts w:cstheme="minorHAnsi"/>
          <w:sz w:val="28"/>
          <w:szCs w:val="28"/>
        </w:rPr>
        <w:t xml:space="preserve">help </w:t>
      </w:r>
      <w:r w:rsidR="006D4C28" w:rsidRPr="00A92B5F">
        <w:rPr>
          <w:rFonts w:cstheme="minorHAnsi"/>
          <w:sz w:val="28"/>
          <w:szCs w:val="28"/>
        </w:rPr>
        <w:t>the</w:t>
      </w:r>
      <w:r w:rsidR="0044465B" w:rsidRPr="00A92B5F">
        <w:rPr>
          <w:rFonts w:cstheme="minorHAnsi"/>
          <w:sz w:val="28"/>
          <w:szCs w:val="28"/>
        </w:rPr>
        <w:t xml:space="preserve"> body</w:t>
      </w:r>
      <w:r w:rsidR="006D4C28" w:rsidRPr="00A92B5F">
        <w:rPr>
          <w:rFonts w:cstheme="minorHAnsi"/>
          <w:sz w:val="28"/>
          <w:szCs w:val="28"/>
        </w:rPr>
        <w:t xml:space="preserve"> produce</w:t>
      </w:r>
      <w:r w:rsidR="0044465B" w:rsidRPr="00A92B5F">
        <w:rPr>
          <w:rFonts w:cstheme="minorHAnsi"/>
          <w:sz w:val="28"/>
          <w:szCs w:val="28"/>
        </w:rPr>
        <w:t xml:space="preserve">. </w:t>
      </w:r>
    </w:p>
    <w:p w:rsidR="00A41D65" w:rsidRPr="00A92B5F" w:rsidRDefault="002D3D0E">
      <w:pPr>
        <w:rPr>
          <w:rFonts w:cstheme="minorHAnsi"/>
          <w:sz w:val="28"/>
          <w:szCs w:val="28"/>
        </w:rPr>
      </w:pPr>
      <w:r w:rsidRPr="002D3D0E">
        <w:rPr>
          <w:rFonts w:cstheme="minorHAnsi"/>
          <w:sz w:val="28"/>
          <w:szCs w:val="28"/>
        </w:rPr>
        <w:t xml:space="preserve">Studies have shown that the phenols in olives and our own glutathione, which are both anti-oxidants, help to reduce the inflammation-causing reactive oxygen species (ROS) in the brain </w:t>
      </w:r>
      <w:r w:rsidR="006D4C28" w:rsidRPr="00A92B5F">
        <w:rPr>
          <w:rFonts w:cstheme="minorHAnsi"/>
          <w:sz w:val="28"/>
          <w:szCs w:val="28"/>
        </w:rPr>
        <w:t>(9)</w:t>
      </w:r>
      <w:r w:rsidR="005721C4" w:rsidRPr="00A92B5F">
        <w:rPr>
          <w:rFonts w:cstheme="minorHAnsi"/>
          <w:sz w:val="28"/>
          <w:szCs w:val="28"/>
        </w:rPr>
        <w:t>. ROS</w:t>
      </w:r>
      <w:r w:rsidR="0044465B" w:rsidRPr="00A92B5F">
        <w:rPr>
          <w:rFonts w:cstheme="minorHAnsi"/>
          <w:sz w:val="28"/>
          <w:szCs w:val="28"/>
        </w:rPr>
        <w:t xml:space="preserve"> </w:t>
      </w:r>
      <w:r>
        <w:rPr>
          <w:rFonts w:cstheme="minorHAnsi"/>
          <w:sz w:val="28"/>
          <w:szCs w:val="28"/>
        </w:rPr>
        <w:t xml:space="preserve">are involved </w:t>
      </w:r>
      <w:r w:rsidR="0044465B" w:rsidRPr="00A92B5F">
        <w:rPr>
          <w:rFonts w:cstheme="minorHAnsi"/>
          <w:sz w:val="28"/>
          <w:szCs w:val="28"/>
        </w:rPr>
        <w:t xml:space="preserve">in the development of </w:t>
      </w:r>
      <w:r>
        <w:rPr>
          <w:rFonts w:cstheme="minorHAnsi"/>
          <w:sz w:val="28"/>
          <w:szCs w:val="28"/>
        </w:rPr>
        <w:t>brain diseases,</w:t>
      </w:r>
      <w:r w:rsidR="005721C4" w:rsidRPr="00A92B5F">
        <w:rPr>
          <w:rFonts w:cstheme="minorHAnsi"/>
          <w:sz w:val="28"/>
          <w:szCs w:val="28"/>
        </w:rPr>
        <w:t xml:space="preserve"> such as dementia, Huntington's disease</w:t>
      </w:r>
      <w:r w:rsidR="0044465B" w:rsidRPr="00A92B5F">
        <w:rPr>
          <w:rFonts w:cstheme="minorHAnsi"/>
          <w:sz w:val="28"/>
          <w:szCs w:val="28"/>
        </w:rPr>
        <w:t>, Parkinson's disease, and multiple sclerosis. The antioxidants also help to protect the brain from</w:t>
      </w:r>
      <w:r w:rsidR="00CA465A">
        <w:rPr>
          <w:rFonts w:cstheme="minorHAnsi"/>
          <w:sz w:val="28"/>
          <w:szCs w:val="28"/>
        </w:rPr>
        <w:t xml:space="preserve"> stroke</w:t>
      </w:r>
      <w:r w:rsidR="0044465B" w:rsidRPr="00A92B5F">
        <w:rPr>
          <w:rFonts w:cstheme="minorHAnsi"/>
          <w:sz w:val="28"/>
          <w:szCs w:val="28"/>
        </w:rPr>
        <w:t xml:space="preserve"> and nerve damage. </w:t>
      </w:r>
      <w:r w:rsidR="00CA465A" w:rsidRPr="00CA465A">
        <w:rPr>
          <w:rFonts w:cstheme="minorHAnsi"/>
          <w:sz w:val="28"/>
          <w:szCs w:val="28"/>
        </w:rPr>
        <w:t xml:space="preserve">Furthermore, because of their ability to reverse oxidative damage, these beneficial phenols have been linked to improved learning and memory as well as reducing the effects of aging </w:t>
      </w:r>
      <w:r w:rsidR="006D4C28" w:rsidRPr="00A92B5F">
        <w:rPr>
          <w:rFonts w:cstheme="minorHAnsi"/>
          <w:sz w:val="28"/>
          <w:szCs w:val="28"/>
        </w:rPr>
        <w:t>(10)</w:t>
      </w:r>
      <w:r w:rsidR="0044465B" w:rsidRPr="00A92B5F">
        <w:rPr>
          <w:rFonts w:cstheme="minorHAnsi"/>
          <w:sz w:val="28"/>
          <w:szCs w:val="28"/>
        </w:rPr>
        <w:t xml:space="preserve">. </w:t>
      </w:r>
      <w:r w:rsidR="005721C4" w:rsidRPr="00A92B5F">
        <w:rPr>
          <w:rFonts w:cstheme="minorHAnsi"/>
          <w:sz w:val="28"/>
          <w:szCs w:val="28"/>
        </w:rPr>
        <w:t>Eating olives and olive oil alongside a healthy diet, such as the Mediterranean diet, is</w:t>
      </w:r>
      <w:r w:rsidR="008770A4" w:rsidRPr="00A92B5F">
        <w:rPr>
          <w:rFonts w:cstheme="minorHAnsi"/>
          <w:sz w:val="28"/>
          <w:szCs w:val="28"/>
        </w:rPr>
        <w:t xml:space="preserve"> also</w:t>
      </w:r>
      <w:r w:rsidR="005721C4" w:rsidRPr="00A92B5F">
        <w:rPr>
          <w:rFonts w:cstheme="minorHAnsi"/>
          <w:sz w:val="28"/>
          <w:szCs w:val="28"/>
        </w:rPr>
        <w:t xml:space="preserve"> proven to reduce the incidence of Alzheimer’s</w:t>
      </w:r>
      <w:r w:rsidR="008770A4" w:rsidRPr="00A92B5F">
        <w:rPr>
          <w:rFonts w:cstheme="minorHAnsi"/>
          <w:sz w:val="28"/>
          <w:szCs w:val="28"/>
        </w:rPr>
        <w:t xml:space="preserve"> (11)</w:t>
      </w:r>
      <w:r w:rsidR="005721C4" w:rsidRPr="00A92B5F">
        <w:rPr>
          <w:rFonts w:cstheme="minorHAnsi"/>
          <w:sz w:val="28"/>
          <w:szCs w:val="28"/>
        </w:rPr>
        <w:t xml:space="preserve">. </w:t>
      </w:r>
      <w:r w:rsidR="008770A4" w:rsidRPr="00A92B5F">
        <w:rPr>
          <w:rFonts w:cstheme="minorHAnsi"/>
          <w:sz w:val="28"/>
          <w:szCs w:val="28"/>
        </w:rPr>
        <w:t>From this</w:t>
      </w:r>
      <w:r>
        <w:rPr>
          <w:rFonts w:cstheme="minorHAnsi"/>
          <w:sz w:val="28"/>
          <w:szCs w:val="28"/>
        </w:rPr>
        <w:t>,</w:t>
      </w:r>
      <w:r w:rsidR="008770A4" w:rsidRPr="00A92B5F">
        <w:rPr>
          <w:rFonts w:cstheme="minorHAnsi"/>
          <w:sz w:val="28"/>
          <w:szCs w:val="28"/>
        </w:rPr>
        <w:t xml:space="preserve"> it would appear that eating olives helps keep age-related conditions at bay. </w:t>
      </w:r>
    </w:p>
    <w:p w:rsidR="00092307" w:rsidRDefault="002D3D0E">
      <w:pPr>
        <w:rPr>
          <w:rFonts w:cstheme="minorHAnsi"/>
          <w:sz w:val="28"/>
          <w:szCs w:val="28"/>
        </w:rPr>
      </w:pPr>
      <w:r>
        <w:rPr>
          <w:rFonts w:cstheme="minorHAnsi"/>
          <w:sz w:val="28"/>
          <w:szCs w:val="28"/>
        </w:rPr>
        <w:t>A</w:t>
      </w:r>
      <w:r w:rsidR="008770A4" w:rsidRPr="00A92B5F">
        <w:rPr>
          <w:rFonts w:cstheme="minorHAnsi"/>
          <w:sz w:val="28"/>
          <w:szCs w:val="28"/>
        </w:rPr>
        <w:t xml:space="preserve">nother nutrient in olives that helps to defend </w:t>
      </w:r>
      <w:r w:rsidR="00092307" w:rsidRPr="00A92B5F">
        <w:rPr>
          <w:rFonts w:cstheme="minorHAnsi"/>
          <w:sz w:val="28"/>
          <w:szCs w:val="28"/>
        </w:rPr>
        <w:t xml:space="preserve">our cells against the </w:t>
      </w:r>
      <w:r w:rsidR="000424B0" w:rsidRPr="00A92B5F">
        <w:rPr>
          <w:rFonts w:cstheme="minorHAnsi"/>
          <w:sz w:val="28"/>
          <w:szCs w:val="28"/>
        </w:rPr>
        <w:t>damaging effects of ROS</w:t>
      </w:r>
      <w:r w:rsidR="008770A4" w:rsidRPr="00A92B5F">
        <w:rPr>
          <w:rFonts w:cstheme="minorHAnsi"/>
          <w:sz w:val="28"/>
          <w:szCs w:val="28"/>
        </w:rPr>
        <w:t xml:space="preserve"> and the ravages of aging</w:t>
      </w:r>
      <w:r>
        <w:rPr>
          <w:rFonts w:cstheme="minorHAnsi"/>
          <w:sz w:val="28"/>
          <w:szCs w:val="28"/>
        </w:rPr>
        <w:t xml:space="preserve">, is </w:t>
      </w:r>
      <w:r w:rsidRPr="00A92B5F">
        <w:rPr>
          <w:rFonts w:cstheme="minorHAnsi"/>
          <w:sz w:val="28"/>
          <w:szCs w:val="28"/>
        </w:rPr>
        <w:t>Vitamin E, also known as α-tocopherol</w:t>
      </w:r>
      <w:r>
        <w:rPr>
          <w:rFonts w:cstheme="minorHAnsi"/>
          <w:sz w:val="28"/>
          <w:szCs w:val="28"/>
        </w:rPr>
        <w:t>.</w:t>
      </w:r>
      <w:r w:rsidR="000424B0" w:rsidRPr="00A92B5F">
        <w:rPr>
          <w:rFonts w:cstheme="minorHAnsi"/>
          <w:sz w:val="28"/>
          <w:szCs w:val="28"/>
        </w:rPr>
        <w:t xml:space="preserve"> It</w:t>
      </w:r>
      <w:r w:rsidR="00092307" w:rsidRPr="00A92B5F">
        <w:rPr>
          <w:rFonts w:cstheme="minorHAnsi"/>
          <w:sz w:val="28"/>
          <w:szCs w:val="28"/>
        </w:rPr>
        <w:t xml:space="preserve"> protects our nerve cells and has be</w:t>
      </w:r>
      <w:r w:rsidR="000424B0" w:rsidRPr="00A92B5F">
        <w:rPr>
          <w:rFonts w:cstheme="minorHAnsi"/>
          <w:sz w:val="28"/>
          <w:szCs w:val="28"/>
        </w:rPr>
        <w:t>en shown t</w:t>
      </w:r>
      <w:r w:rsidR="00CA465A">
        <w:rPr>
          <w:rFonts w:cstheme="minorHAnsi"/>
          <w:sz w:val="28"/>
          <w:szCs w:val="28"/>
        </w:rPr>
        <w:t>o be more effective in food</w:t>
      </w:r>
      <w:r w:rsidR="000424B0" w:rsidRPr="00A92B5F">
        <w:rPr>
          <w:rFonts w:cstheme="minorHAnsi"/>
          <w:sz w:val="28"/>
          <w:szCs w:val="28"/>
        </w:rPr>
        <w:t xml:space="preserve"> than in supplement form</w:t>
      </w:r>
      <w:r w:rsidR="008770A4" w:rsidRPr="00A92B5F">
        <w:rPr>
          <w:rFonts w:cstheme="minorHAnsi"/>
          <w:sz w:val="28"/>
          <w:szCs w:val="28"/>
        </w:rPr>
        <w:t>, especially with regard to reducing</w:t>
      </w:r>
      <w:r w:rsidR="00092307" w:rsidRPr="00A92B5F">
        <w:rPr>
          <w:rFonts w:cstheme="minorHAnsi"/>
          <w:sz w:val="28"/>
          <w:szCs w:val="28"/>
        </w:rPr>
        <w:t xml:space="preserve"> the risk of Parkinson's disease</w:t>
      </w:r>
      <w:r w:rsidR="008770A4" w:rsidRPr="00A92B5F">
        <w:rPr>
          <w:rFonts w:cstheme="minorHAnsi"/>
          <w:sz w:val="28"/>
          <w:szCs w:val="28"/>
        </w:rPr>
        <w:t xml:space="preserve"> (12)</w:t>
      </w:r>
      <w:r w:rsidR="00092307" w:rsidRPr="00A92B5F">
        <w:rPr>
          <w:rFonts w:cstheme="minorHAnsi"/>
          <w:sz w:val="28"/>
          <w:szCs w:val="28"/>
        </w:rPr>
        <w:t xml:space="preserve">. </w:t>
      </w:r>
    </w:p>
    <w:p w:rsidR="00ED22B2" w:rsidRPr="00A92B5F" w:rsidRDefault="00ED22B2">
      <w:pPr>
        <w:rPr>
          <w:rFonts w:cstheme="minorHAnsi"/>
          <w:sz w:val="28"/>
          <w:szCs w:val="28"/>
        </w:rPr>
      </w:pPr>
    </w:p>
    <w:p w:rsidR="001F5BBE" w:rsidRPr="00A92B5F" w:rsidRDefault="001F5BBE">
      <w:pPr>
        <w:rPr>
          <w:rFonts w:cstheme="minorHAnsi"/>
          <w:b/>
          <w:sz w:val="28"/>
          <w:szCs w:val="28"/>
        </w:rPr>
      </w:pPr>
      <w:r w:rsidRPr="00A92B5F">
        <w:rPr>
          <w:rFonts w:cstheme="minorHAnsi"/>
          <w:b/>
          <w:sz w:val="28"/>
          <w:szCs w:val="28"/>
        </w:rPr>
        <w:t>Bone health</w:t>
      </w:r>
    </w:p>
    <w:p w:rsidR="00B214AC" w:rsidRPr="00A92B5F" w:rsidRDefault="002D1EF0">
      <w:pPr>
        <w:rPr>
          <w:rFonts w:cstheme="minorHAnsi"/>
          <w:sz w:val="28"/>
          <w:szCs w:val="28"/>
        </w:rPr>
      </w:pPr>
      <w:r w:rsidRPr="00A92B5F">
        <w:rPr>
          <w:rFonts w:cstheme="minorHAnsi"/>
          <w:sz w:val="28"/>
          <w:szCs w:val="28"/>
        </w:rPr>
        <w:t>Eating olives may not spring to mind as a wa</w:t>
      </w:r>
      <w:r w:rsidR="00ED6865" w:rsidRPr="00A92B5F">
        <w:rPr>
          <w:rFonts w:cstheme="minorHAnsi"/>
          <w:sz w:val="28"/>
          <w:szCs w:val="28"/>
        </w:rPr>
        <w:t>y to keep your skeleton healthy. H</w:t>
      </w:r>
      <w:r w:rsidRPr="00A92B5F">
        <w:rPr>
          <w:rFonts w:cstheme="minorHAnsi"/>
          <w:sz w:val="28"/>
          <w:szCs w:val="28"/>
        </w:rPr>
        <w:t>owever, they are a good source of calcium, which is vital for the growth and maintenance of healthy bones. Additionally, the incidence of osteoporosis in Mediterranean countries</w:t>
      </w:r>
      <w:r w:rsidR="007E30F6" w:rsidRPr="00A92B5F">
        <w:rPr>
          <w:rFonts w:cstheme="minorHAnsi"/>
          <w:sz w:val="28"/>
          <w:szCs w:val="28"/>
        </w:rPr>
        <w:t>,</w:t>
      </w:r>
      <w:r w:rsidRPr="00A92B5F">
        <w:rPr>
          <w:rFonts w:cstheme="minorHAnsi"/>
          <w:sz w:val="28"/>
          <w:szCs w:val="28"/>
        </w:rPr>
        <w:t xml:space="preserve"> where olives are a staple part of the</w:t>
      </w:r>
      <w:r w:rsidR="007E30F6" w:rsidRPr="00A92B5F">
        <w:rPr>
          <w:rFonts w:cstheme="minorHAnsi"/>
          <w:sz w:val="28"/>
          <w:szCs w:val="28"/>
        </w:rPr>
        <w:t>ir</w:t>
      </w:r>
      <w:r w:rsidRPr="00A92B5F">
        <w:rPr>
          <w:rFonts w:cstheme="minorHAnsi"/>
          <w:sz w:val="28"/>
          <w:szCs w:val="28"/>
        </w:rPr>
        <w:t xml:space="preserve"> diet, is lower than in other parts of Europe. This</w:t>
      </w:r>
      <w:r w:rsidR="00ED6865" w:rsidRPr="00A92B5F">
        <w:rPr>
          <w:rFonts w:cstheme="minorHAnsi"/>
          <w:sz w:val="28"/>
          <w:szCs w:val="28"/>
        </w:rPr>
        <w:t xml:space="preserve"> association</w:t>
      </w:r>
      <w:r w:rsidRPr="00A92B5F">
        <w:rPr>
          <w:rFonts w:cstheme="minorHAnsi"/>
          <w:sz w:val="28"/>
          <w:szCs w:val="28"/>
        </w:rPr>
        <w:t xml:space="preserve"> gives weight to the theory that olives are benefic</w:t>
      </w:r>
      <w:r w:rsidR="007E30F6" w:rsidRPr="00A92B5F">
        <w:rPr>
          <w:rFonts w:cstheme="minorHAnsi"/>
          <w:sz w:val="28"/>
          <w:szCs w:val="28"/>
        </w:rPr>
        <w:t>i</w:t>
      </w:r>
      <w:r w:rsidRPr="00A92B5F">
        <w:rPr>
          <w:rFonts w:cstheme="minorHAnsi"/>
          <w:sz w:val="28"/>
          <w:szCs w:val="28"/>
        </w:rPr>
        <w:t>al for bone health</w:t>
      </w:r>
      <w:r w:rsidR="00ED6865" w:rsidRPr="00A92B5F">
        <w:rPr>
          <w:rFonts w:cstheme="minorHAnsi"/>
          <w:sz w:val="28"/>
          <w:szCs w:val="28"/>
        </w:rPr>
        <w:t xml:space="preserve"> (13)</w:t>
      </w:r>
      <w:r w:rsidRPr="00A92B5F">
        <w:rPr>
          <w:rFonts w:cstheme="minorHAnsi"/>
          <w:sz w:val="28"/>
          <w:szCs w:val="28"/>
        </w:rPr>
        <w:t xml:space="preserve">. </w:t>
      </w:r>
    </w:p>
    <w:p w:rsidR="00AA666F" w:rsidRDefault="00330FDF">
      <w:pPr>
        <w:rPr>
          <w:rFonts w:cstheme="minorHAnsi"/>
          <w:sz w:val="28"/>
          <w:szCs w:val="28"/>
        </w:rPr>
      </w:pPr>
      <w:r>
        <w:rPr>
          <w:rFonts w:cstheme="minorHAnsi"/>
          <w:sz w:val="28"/>
          <w:szCs w:val="28"/>
        </w:rPr>
        <w:t>Olives and olive oil</w:t>
      </w:r>
      <w:r w:rsidR="00B214AC" w:rsidRPr="00A92B5F">
        <w:rPr>
          <w:rFonts w:cstheme="minorHAnsi"/>
          <w:sz w:val="28"/>
          <w:szCs w:val="28"/>
        </w:rPr>
        <w:t xml:space="preserve"> have been shown to increase bone density, which makes bones stronger. The fat content of olives appears to be one reason why bone health is protected, along with</w:t>
      </w:r>
      <w:r w:rsidR="00B205BA" w:rsidRPr="00A92B5F">
        <w:rPr>
          <w:rFonts w:cstheme="minorHAnsi"/>
          <w:sz w:val="28"/>
          <w:szCs w:val="28"/>
        </w:rPr>
        <w:t xml:space="preserve"> the</w:t>
      </w:r>
      <w:r w:rsidR="00ED6865" w:rsidRPr="00A92B5F">
        <w:rPr>
          <w:rFonts w:cstheme="minorHAnsi"/>
          <w:sz w:val="28"/>
          <w:szCs w:val="28"/>
        </w:rPr>
        <w:t xml:space="preserve"> action of the</w:t>
      </w:r>
      <w:r w:rsidR="00CA465A">
        <w:rPr>
          <w:rFonts w:cstheme="minorHAnsi"/>
          <w:sz w:val="28"/>
          <w:szCs w:val="28"/>
        </w:rPr>
        <w:t xml:space="preserve"> flavonoid </w:t>
      </w:r>
      <w:r w:rsidR="00B214AC" w:rsidRPr="00A92B5F">
        <w:rPr>
          <w:rFonts w:cstheme="minorHAnsi"/>
          <w:sz w:val="28"/>
          <w:szCs w:val="28"/>
        </w:rPr>
        <w:t>oleuropein</w:t>
      </w:r>
      <w:r w:rsidR="00ED6865" w:rsidRPr="00A92B5F">
        <w:rPr>
          <w:rFonts w:cstheme="minorHAnsi"/>
          <w:sz w:val="28"/>
          <w:szCs w:val="28"/>
        </w:rPr>
        <w:t xml:space="preserve"> (14)</w:t>
      </w:r>
      <w:r w:rsidR="00B205BA" w:rsidRPr="00A92B5F">
        <w:rPr>
          <w:rFonts w:cstheme="minorHAnsi"/>
          <w:sz w:val="28"/>
          <w:szCs w:val="28"/>
        </w:rPr>
        <w:t>,</w:t>
      </w:r>
      <w:r w:rsidR="00ED6865" w:rsidRPr="00A92B5F">
        <w:rPr>
          <w:rFonts w:cstheme="minorHAnsi"/>
          <w:sz w:val="28"/>
          <w:szCs w:val="28"/>
        </w:rPr>
        <w:t xml:space="preserve"> </w:t>
      </w:r>
      <w:r w:rsidR="00B214AC" w:rsidRPr="00A92B5F">
        <w:rPr>
          <w:rFonts w:cstheme="minorHAnsi"/>
          <w:sz w:val="28"/>
          <w:szCs w:val="28"/>
        </w:rPr>
        <w:t>which app</w:t>
      </w:r>
      <w:r w:rsidR="00ED6865" w:rsidRPr="00A92B5F">
        <w:rPr>
          <w:rFonts w:cstheme="minorHAnsi"/>
          <w:sz w:val="28"/>
          <w:szCs w:val="28"/>
        </w:rPr>
        <w:t>ears to increase</w:t>
      </w:r>
      <w:r w:rsidR="00B214AC" w:rsidRPr="00A92B5F">
        <w:rPr>
          <w:rFonts w:cstheme="minorHAnsi"/>
          <w:sz w:val="28"/>
          <w:szCs w:val="28"/>
        </w:rPr>
        <w:t xml:space="preserve"> new bone</w:t>
      </w:r>
      <w:r w:rsidR="00AA666F" w:rsidRPr="00A92B5F">
        <w:rPr>
          <w:rFonts w:cstheme="minorHAnsi"/>
          <w:sz w:val="28"/>
          <w:szCs w:val="28"/>
        </w:rPr>
        <w:t xml:space="preserve"> through the formation of osteoblasts</w:t>
      </w:r>
      <w:r w:rsidR="00ED6865" w:rsidRPr="00A92B5F">
        <w:rPr>
          <w:rFonts w:cstheme="minorHAnsi"/>
          <w:sz w:val="28"/>
          <w:szCs w:val="28"/>
        </w:rPr>
        <w:t xml:space="preserve"> (15)</w:t>
      </w:r>
      <w:r w:rsidR="00B214AC" w:rsidRPr="00A92B5F">
        <w:rPr>
          <w:rFonts w:cstheme="minorHAnsi"/>
          <w:sz w:val="28"/>
          <w:szCs w:val="28"/>
        </w:rPr>
        <w:t>.</w:t>
      </w:r>
      <w:r w:rsidR="00AA666F" w:rsidRPr="00A92B5F">
        <w:rPr>
          <w:rFonts w:cstheme="minorHAnsi"/>
          <w:sz w:val="28"/>
          <w:szCs w:val="28"/>
        </w:rPr>
        <w:t xml:space="preserve"> </w:t>
      </w:r>
      <w:r w:rsidR="00B205BA" w:rsidRPr="00A92B5F">
        <w:rPr>
          <w:rFonts w:cstheme="minorHAnsi"/>
          <w:sz w:val="28"/>
          <w:szCs w:val="28"/>
        </w:rPr>
        <w:t>Oleuropein also protects bones against oxidativ</w:t>
      </w:r>
      <w:r w:rsidR="00ED6865" w:rsidRPr="00A92B5F">
        <w:rPr>
          <w:rFonts w:cstheme="minorHAnsi"/>
          <w:sz w:val="28"/>
          <w:szCs w:val="28"/>
        </w:rPr>
        <w:t>e stress</w:t>
      </w:r>
      <w:r w:rsidR="00B205BA" w:rsidRPr="00A92B5F">
        <w:rPr>
          <w:rFonts w:cstheme="minorHAnsi"/>
          <w:sz w:val="28"/>
          <w:szCs w:val="28"/>
        </w:rPr>
        <w:t xml:space="preserve"> that damage</w:t>
      </w:r>
      <w:r w:rsidR="00ED6865" w:rsidRPr="00A92B5F">
        <w:rPr>
          <w:rFonts w:cstheme="minorHAnsi"/>
          <w:sz w:val="28"/>
          <w:szCs w:val="28"/>
        </w:rPr>
        <w:t>s</w:t>
      </w:r>
      <w:r w:rsidR="00B205BA" w:rsidRPr="00A92B5F">
        <w:rPr>
          <w:rFonts w:cstheme="minorHAnsi"/>
          <w:sz w:val="28"/>
          <w:szCs w:val="28"/>
        </w:rPr>
        <w:t xml:space="preserve"> bones</w:t>
      </w:r>
      <w:r>
        <w:rPr>
          <w:rFonts w:cstheme="minorHAnsi"/>
          <w:sz w:val="28"/>
          <w:szCs w:val="28"/>
        </w:rPr>
        <w:t>,</w:t>
      </w:r>
      <w:r w:rsidR="00B205BA" w:rsidRPr="00A92B5F">
        <w:rPr>
          <w:rFonts w:cstheme="minorHAnsi"/>
          <w:sz w:val="28"/>
          <w:szCs w:val="28"/>
        </w:rPr>
        <w:t xml:space="preserve"> leading to osteoporosis</w:t>
      </w:r>
      <w:r w:rsidR="00ED6865" w:rsidRPr="00A92B5F">
        <w:rPr>
          <w:rFonts w:cstheme="minorHAnsi"/>
          <w:sz w:val="28"/>
          <w:szCs w:val="28"/>
        </w:rPr>
        <w:t xml:space="preserve"> (14)</w:t>
      </w:r>
      <w:r w:rsidR="00B205BA" w:rsidRPr="00A92B5F">
        <w:rPr>
          <w:rFonts w:cstheme="minorHAnsi"/>
          <w:sz w:val="28"/>
          <w:szCs w:val="28"/>
        </w:rPr>
        <w:t xml:space="preserve">. </w:t>
      </w:r>
      <w:r w:rsidR="00AA666F" w:rsidRPr="00A92B5F">
        <w:rPr>
          <w:rFonts w:cstheme="minorHAnsi"/>
          <w:sz w:val="28"/>
          <w:szCs w:val="28"/>
        </w:rPr>
        <w:t xml:space="preserve"> In addition, the breakdown of bones by osteoclasts, which dissolve bone </w:t>
      </w:r>
      <w:r w:rsidR="00ED6865" w:rsidRPr="00A92B5F">
        <w:rPr>
          <w:rFonts w:cstheme="minorHAnsi"/>
          <w:sz w:val="28"/>
          <w:szCs w:val="28"/>
        </w:rPr>
        <w:t>(15),</w:t>
      </w:r>
      <w:r w:rsidR="00AA666F" w:rsidRPr="00A92B5F">
        <w:rPr>
          <w:rFonts w:cstheme="minorHAnsi"/>
          <w:sz w:val="28"/>
          <w:szCs w:val="28"/>
        </w:rPr>
        <w:t xml:space="preserve"> is reduced by the action of luteolin, another flavonoid present in olives</w:t>
      </w:r>
      <w:r w:rsidR="00ED6865" w:rsidRPr="00A92B5F">
        <w:rPr>
          <w:rFonts w:cstheme="minorHAnsi"/>
          <w:sz w:val="28"/>
          <w:szCs w:val="28"/>
        </w:rPr>
        <w:t xml:space="preserve"> (14)</w:t>
      </w:r>
      <w:r w:rsidR="00AA666F" w:rsidRPr="00A92B5F">
        <w:rPr>
          <w:rFonts w:cstheme="minorHAnsi"/>
          <w:sz w:val="28"/>
          <w:szCs w:val="28"/>
        </w:rPr>
        <w:t xml:space="preserve">. </w:t>
      </w:r>
    </w:p>
    <w:p w:rsidR="00ED22B2" w:rsidRPr="00A92B5F" w:rsidRDefault="00ED22B2">
      <w:pPr>
        <w:rPr>
          <w:rFonts w:cstheme="minorHAnsi"/>
          <w:sz w:val="28"/>
          <w:szCs w:val="28"/>
        </w:rPr>
      </w:pPr>
    </w:p>
    <w:p w:rsidR="000424B0" w:rsidRPr="00A92B5F" w:rsidRDefault="000424B0">
      <w:pPr>
        <w:rPr>
          <w:rFonts w:cstheme="minorHAnsi"/>
          <w:b/>
          <w:sz w:val="28"/>
          <w:szCs w:val="28"/>
        </w:rPr>
      </w:pPr>
      <w:r w:rsidRPr="00A92B5F">
        <w:rPr>
          <w:rFonts w:cstheme="minorHAnsi"/>
          <w:b/>
          <w:sz w:val="28"/>
          <w:szCs w:val="28"/>
        </w:rPr>
        <w:t>Heart health</w:t>
      </w:r>
    </w:p>
    <w:p w:rsidR="000424B0" w:rsidRPr="00A92B5F" w:rsidRDefault="000424B0">
      <w:pPr>
        <w:rPr>
          <w:rFonts w:cstheme="minorHAnsi"/>
          <w:sz w:val="28"/>
          <w:szCs w:val="28"/>
        </w:rPr>
      </w:pPr>
      <w:r w:rsidRPr="00A92B5F">
        <w:rPr>
          <w:rFonts w:cstheme="minorHAnsi"/>
          <w:sz w:val="28"/>
          <w:szCs w:val="28"/>
        </w:rPr>
        <w:t>Eating a diet high in monounsatu</w:t>
      </w:r>
      <w:r w:rsidR="00ED6865" w:rsidRPr="00A92B5F">
        <w:rPr>
          <w:rFonts w:cstheme="minorHAnsi"/>
          <w:sz w:val="28"/>
          <w:szCs w:val="28"/>
        </w:rPr>
        <w:t>rated fats,</w:t>
      </w:r>
      <w:r w:rsidR="00330FDF">
        <w:rPr>
          <w:rFonts w:cstheme="minorHAnsi"/>
          <w:sz w:val="28"/>
          <w:szCs w:val="28"/>
        </w:rPr>
        <w:t xml:space="preserve"> such as</w:t>
      </w:r>
      <w:r w:rsidR="00ED6865" w:rsidRPr="00A92B5F">
        <w:rPr>
          <w:rFonts w:cstheme="minorHAnsi"/>
          <w:sz w:val="28"/>
          <w:szCs w:val="28"/>
        </w:rPr>
        <w:t xml:space="preserve"> the fat</w:t>
      </w:r>
      <w:r w:rsidRPr="00A92B5F">
        <w:rPr>
          <w:rFonts w:cstheme="minorHAnsi"/>
          <w:sz w:val="28"/>
          <w:szCs w:val="28"/>
        </w:rPr>
        <w:t xml:space="preserve"> in olives, has been linked to a reduction in the risk of dying from cardiovascular diseases, such as those linked to the heart and blood vessels. This is due to </w:t>
      </w:r>
      <w:r w:rsidR="00ED6865" w:rsidRPr="00A92B5F">
        <w:rPr>
          <w:rFonts w:cstheme="minorHAnsi"/>
          <w:sz w:val="28"/>
          <w:szCs w:val="28"/>
        </w:rPr>
        <w:t xml:space="preserve">the </w:t>
      </w:r>
      <w:r w:rsidRPr="00A92B5F">
        <w:rPr>
          <w:rFonts w:cstheme="minorHAnsi"/>
          <w:sz w:val="28"/>
          <w:szCs w:val="28"/>
        </w:rPr>
        <w:t>ef</w:t>
      </w:r>
      <w:r w:rsidR="00330FDF">
        <w:rPr>
          <w:rFonts w:cstheme="minorHAnsi"/>
          <w:sz w:val="28"/>
          <w:szCs w:val="28"/>
        </w:rPr>
        <w:t>fect that this type of fat has on reducing</w:t>
      </w:r>
      <w:r w:rsidRPr="00A92B5F">
        <w:rPr>
          <w:rFonts w:cstheme="minorHAnsi"/>
          <w:sz w:val="28"/>
          <w:szCs w:val="28"/>
        </w:rPr>
        <w:t xml:space="preserve"> blood pressure, fat in the blood (called triglycerides), and cholesterol. However, it must be remembered that eating this fat alone is not the only protective factor. A healthy diet rich in fresh fruits, vegetables, oily fish, and lean meat, along with regular exercise</w:t>
      </w:r>
      <w:r w:rsidR="00330FDF">
        <w:rPr>
          <w:rFonts w:cstheme="minorHAnsi"/>
          <w:sz w:val="28"/>
          <w:szCs w:val="28"/>
        </w:rPr>
        <w:t>,</w:t>
      </w:r>
      <w:r w:rsidRPr="00A92B5F">
        <w:rPr>
          <w:rFonts w:cstheme="minorHAnsi"/>
          <w:sz w:val="28"/>
          <w:szCs w:val="28"/>
        </w:rPr>
        <w:t xml:space="preserve"> are all important w</w:t>
      </w:r>
      <w:r w:rsidR="0085275B" w:rsidRPr="00A92B5F">
        <w:rPr>
          <w:rFonts w:cstheme="minorHAnsi"/>
          <w:sz w:val="28"/>
          <w:szCs w:val="28"/>
        </w:rPr>
        <w:t xml:space="preserve">hen looking to protect your body </w:t>
      </w:r>
      <w:r w:rsidRPr="00A92B5F">
        <w:rPr>
          <w:rFonts w:cstheme="minorHAnsi"/>
          <w:sz w:val="28"/>
          <w:szCs w:val="28"/>
        </w:rPr>
        <w:t>from heart disease</w:t>
      </w:r>
      <w:r w:rsidR="0085275B" w:rsidRPr="00A92B5F">
        <w:rPr>
          <w:rFonts w:cstheme="minorHAnsi"/>
          <w:sz w:val="28"/>
          <w:szCs w:val="28"/>
        </w:rPr>
        <w:t xml:space="preserve"> (16)</w:t>
      </w:r>
      <w:r w:rsidRPr="00A92B5F">
        <w:rPr>
          <w:rFonts w:cstheme="minorHAnsi"/>
          <w:sz w:val="28"/>
          <w:szCs w:val="28"/>
        </w:rPr>
        <w:t xml:space="preserve">. </w:t>
      </w:r>
    </w:p>
    <w:p w:rsidR="00A22DC5" w:rsidRDefault="0085275B">
      <w:pPr>
        <w:rPr>
          <w:rFonts w:cstheme="minorHAnsi"/>
          <w:sz w:val="28"/>
          <w:szCs w:val="28"/>
        </w:rPr>
      </w:pPr>
      <w:r w:rsidRPr="00A92B5F">
        <w:rPr>
          <w:rFonts w:cstheme="minorHAnsi"/>
          <w:sz w:val="28"/>
          <w:szCs w:val="28"/>
        </w:rPr>
        <w:t>Keeping blood pressure and cholesterol levels under control is one of the many ways you can protect your heart health (17). If you have high blood pressure, e</w:t>
      </w:r>
      <w:r w:rsidR="00A22DC5" w:rsidRPr="00A92B5F">
        <w:rPr>
          <w:rFonts w:cstheme="minorHAnsi"/>
          <w:sz w:val="28"/>
          <w:szCs w:val="28"/>
        </w:rPr>
        <w:t>ating olives</w:t>
      </w:r>
      <w:r w:rsidR="00330FDF">
        <w:rPr>
          <w:rFonts w:cstheme="minorHAnsi"/>
          <w:sz w:val="28"/>
          <w:szCs w:val="28"/>
        </w:rPr>
        <w:t xml:space="preserve"> and</w:t>
      </w:r>
      <w:r w:rsidR="00A22DC5" w:rsidRPr="00A92B5F">
        <w:rPr>
          <w:rFonts w:cstheme="minorHAnsi"/>
          <w:sz w:val="28"/>
          <w:szCs w:val="28"/>
        </w:rPr>
        <w:t xml:space="preserve"> as olive oil</w:t>
      </w:r>
      <w:r w:rsidR="00330FDF">
        <w:rPr>
          <w:rFonts w:cstheme="minorHAnsi"/>
          <w:sz w:val="28"/>
          <w:szCs w:val="28"/>
        </w:rPr>
        <w:t xml:space="preserve"> every day for</w:t>
      </w:r>
      <w:r w:rsidR="00A22DC5" w:rsidRPr="00A92B5F">
        <w:rPr>
          <w:rFonts w:cstheme="minorHAnsi"/>
          <w:sz w:val="28"/>
          <w:szCs w:val="28"/>
        </w:rPr>
        <w:t xml:space="preserve"> six weeks to three months has been shown to reduce blood pressure</w:t>
      </w:r>
      <w:r w:rsidRPr="00A92B5F">
        <w:rPr>
          <w:rFonts w:cstheme="minorHAnsi"/>
          <w:sz w:val="28"/>
          <w:szCs w:val="28"/>
        </w:rPr>
        <w:t xml:space="preserve"> to healthier</w:t>
      </w:r>
      <w:r w:rsidR="00A22DC5" w:rsidRPr="00A92B5F">
        <w:rPr>
          <w:rFonts w:cstheme="minorHAnsi"/>
          <w:sz w:val="28"/>
          <w:szCs w:val="28"/>
        </w:rPr>
        <w:t xml:space="preserve"> levels</w:t>
      </w:r>
      <w:r w:rsidRPr="00A92B5F">
        <w:rPr>
          <w:rFonts w:cstheme="minorHAnsi"/>
          <w:sz w:val="28"/>
          <w:szCs w:val="28"/>
        </w:rPr>
        <w:t xml:space="preserve"> (18)</w:t>
      </w:r>
      <w:r w:rsidR="00A22DC5" w:rsidRPr="00A92B5F">
        <w:rPr>
          <w:rFonts w:cstheme="minorHAnsi"/>
          <w:sz w:val="28"/>
          <w:szCs w:val="28"/>
        </w:rPr>
        <w:t xml:space="preserve">. </w:t>
      </w:r>
    </w:p>
    <w:p w:rsidR="00ED22B2" w:rsidRPr="00A92B5F" w:rsidRDefault="00ED22B2">
      <w:pPr>
        <w:rPr>
          <w:rFonts w:cstheme="minorHAnsi"/>
          <w:sz w:val="28"/>
          <w:szCs w:val="28"/>
        </w:rPr>
      </w:pPr>
    </w:p>
    <w:p w:rsidR="00A22DC5" w:rsidRPr="00A92B5F" w:rsidRDefault="00A22DC5">
      <w:pPr>
        <w:rPr>
          <w:rFonts w:cstheme="minorHAnsi"/>
          <w:b/>
          <w:sz w:val="28"/>
          <w:szCs w:val="28"/>
        </w:rPr>
      </w:pPr>
      <w:r w:rsidRPr="00A92B5F">
        <w:rPr>
          <w:rFonts w:cstheme="minorHAnsi"/>
          <w:b/>
          <w:sz w:val="28"/>
          <w:szCs w:val="28"/>
        </w:rPr>
        <w:t>Digestion and gut health</w:t>
      </w:r>
    </w:p>
    <w:p w:rsidR="0085275B" w:rsidRPr="00A92B5F" w:rsidRDefault="00077DD9">
      <w:pPr>
        <w:rPr>
          <w:rFonts w:cstheme="minorHAnsi"/>
          <w:sz w:val="28"/>
          <w:szCs w:val="28"/>
        </w:rPr>
      </w:pPr>
      <w:r w:rsidRPr="00A92B5F">
        <w:rPr>
          <w:rFonts w:cstheme="minorHAnsi"/>
          <w:sz w:val="28"/>
          <w:szCs w:val="28"/>
        </w:rPr>
        <w:t>Olives are a type of fermented food. During the fermentation process, lactic acid bacteria and other microbes break down the natural sugars present in olives, turning them into lactic acid. This helps create the unique flavour and texture of olives. Fermenting also helps preserve their shelf life</w:t>
      </w:r>
      <w:r w:rsidR="0085275B" w:rsidRPr="00A92B5F">
        <w:rPr>
          <w:rFonts w:cstheme="minorHAnsi"/>
          <w:sz w:val="28"/>
          <w:szCs w:val="28"/>
        </w:rPr>
        <w:t xml:space="preserve"> (19)</w:t>
      </w:r>
      <w:r w:rsidRPr="00A92B5F">
        <w:rPr>
          <w:rFonts w:cstheme="minorHAnsi"/>
          <w:sz w:val="28"/>
          <w:szCs w:val="28"/>
        </w:rPr>
        <w:t xml:space="preserve">. </w:t>
      </w:r>
      <w:r w:rsidR="00A22DC5" w:rsidRPr="00A92B5F">
        <w:rPr>
          <w:rFonts w:cstheme="minorHAnsi"/>
          <w:sz w:val="28"/>
          <w:szCs w:val="28"/>
        </w:rPr>
        <w:t>Because olives are fermented, they are considered to be a probiotic food. This means that they contain beneficial bacteria that keep the gut healthy</w:t>
      </w:r>
      <w:r w:rsidR="0085275B" w:rsidRPr="00A92B5F">
        <w:rPr>
          <w:rFonts w:cstheme="minorHAnsi"/>
          <w:sz w:val="28"/>
          <w:szCs w:val="28"/>
        </w:rPr>
        <w:t xml:space="preserve"> (20)</w:t>
      </w:r>
      <w:r w:rsidR="00A22DC5" w:rsidRPr="00A92B5F">
        <w:rPr>
          <w:rFonts w:cstheme="minorHAnsi"/>
          <w:sz w:val="28"/>
          <w:szCs w:val="28"/>
        </w:rPr>
        <w:t xml:space="preserve">. </w:t>
      </w:r>
    </w:p>
    <w:p w:rsidR="00A22DC5" w:rsidRDefault="00A22DC5">
      <w:pPr>
        <w:rPr>
          <w:rFonts w:cstheme="minorHAnsi"/>
          <w:sz w:val="28"/>
          <w:szCs w:val="28"/>
        </w:rPr>
      </w:pPr>
      <w:r w:rsidRPr="00A92B5F">
        <w:rPr>
          <w:rFonts w:cstheme="minorHAnsi"/>
          <w:sz w:val="28"/>
          <w:szCs w:val="28"/>
        </w:rPr>
        <w:t xml:space="preserve">To enable us to have the healthiest gut possible, we need a rich diversity of bacteria in the gut because </w:t>
      </w:r>
      <w:r w:rsidR="00697EF5" w:rsidRPr="00A92B5F">
        <w:rPr>
          <w:rFonts w:cstheme="minorHAnsi"/>
          <w:sz w:val="28"/>
          <w:szCs w:val="28"/>
        </w:rPr>
        <w:t>different probiotics have different functions. These functions include helping with digestion and controlling the</w:t>
      </w:r>
      <w:r w:rsidRPr="00A92B5F">
        <w:rPr>
          <w:rFonts w:cstheme="minorHAnsi"/>
          <w:sz w:val="28"/>
          <w:szCs w:val="28"/>
        </w:rPr>
        <w:t xml:space="preserve"> immune system</w:t>
      </w:r>
      <w:r w:rsidR="00697EF5" w:rsidRPr="00A92B5F">
        <w:rPr>
          <w:rFonts w:cstheme="minorHAnsi"/>
          <w:sz w:val="28"/>
          <w:szCs w:val="28"/>
        </w:rPr>
        <w:t>. They also have an impact on</w:t>
      </w:r>
      <w:r w:rsidRPr="00A92B5F">
        <w:rPr>
          <w:rFonts w:cstheme="minorHAnsi"/>
          <w:sz w:val="28"/>
          <w:szCs w:val="28"/>
        </w:rPr>
        <w:t xml:space="preserve"> our mental health</w:t>
      </w:r>
      <w:r w:rsidR="0085275B" w:rsidRPr="00A92B5F">
        <w:rPr>
          <w:rFonts w:cstheme="minorHAnsi"/>
          <w:sz w:val="28"/>
          <w:szCs w:val="28"/>
        </w:rPr>
        <w:t xml:space="preserve"> (21)</w:t>
      </w:r>
      <w:r w:rsidRPr="00A92B5F">
        <w:rPr>
          <w:rFonts w:cstheme="minorHAnsi"/>
          <w:sz w:val="28"/>
          <w:szCs w:val="28"/>
        </w:rPr>
        <w:t xml:space="preserve">. Many people eat fermented foods such as yoghurt, sauerkraut, and kimchi to keep their guts healthy. Adding olives to that list will add different strains of bacteria </w:t>
      </w:r>
      <w:r w:rsidR="00697EF5" w:rsidRPr="00A92B5F">
        <w:rPr>
          <w:rFonts w:cstheme="minorHAnsi"/>
          <w:sz w:val="28"/>
          <w:szCs w:val="28"/>
        </w:rPr>
        <w:t>to help provide</w:t>
      </w:r>
      <w:r w:rsidRPr="00A92B5F">
        <w:rPr>
          <w:rFonts w:cstheme="minorHAnsi"/>
          <w:sz w:val="28"/>
          <w:szCs w:val="28"/>
        </w:rPr>
        <w:t xml:space="preserve"> the diversity that we need</w:t>
      </w:r>
      <w:r w:rsidR="00697EF5" w:rsidRPr="00A92B5F">
        <w:rPr>
          <w:rFonts w:cstheme="minorHAnsi"/>
          <w:sz w:val="28"/>
          <w:szCs w:val="28"/>
        </w:rPr>
        <w:t xml:space="preserve"> for our health and well-being</w:t>
      </w:r>
      <w:r w:rsidRPr="00A92B5F">
        <w:rPr>
          <w:rFonts w:cstheme="minorHAnsi"/>
          <w:sz w:val="28"/>
          <w:szCs w:val="28"/>
        </w:rPr>
        <w:t xml:space="preserve">. </w:t>
      </w:r>
    </w:p>
    <w:p w:rsidR="00ED22B2" w:rsidRPr="00A92B5F" w:rsidRDefault="00ED22B2">
      <w:pPr>
        <w:rPr>
          <w:rFonts w:cstheme="minorHAnsi"/>
          <w:sz w:val="28"/>
          <w:szCs w:val="28"/>
        </w:rPr>
      </w:pPr>
      <w:bookmarkStart w:id="0" w:name="_GoBack"/>
      <w:bookmarkEnd w:id="0"/>
    </w:p>
    <w:p w:rsidR="000F0121" w:rsidRPr="00A92B5F" w:rsidRDefault="000F0121" w:rsidP="000F0121">
      <w:pPr>
        <w:rPr>
          <w:rFonts w:cstheme="minorHAnsi"/>
          <w:b/>
          <w:sz w:val="28"/>
          <w:szCs w:val="28"/>
        </w:rPr>
      </w:pPr>
      <w:r w:rsidRPr="00A92B5F">
        <w:rPr>
          <w:rFonts w:cstheme="minorHAnsi"/>
          <w:b/>
          <w:sz w:val="28"/>
          <w:szCs w:val="28"/>
        </w:rPr>
        <w:t>Risks</w:t>
      </w:r>
    </w:p>
    <w:p w:rsidR="00324160" w:rsidRPr="00A92B5F" w:rsidRDefault="000F0121" w:rsidP="000F0121">
      <w:pPr>
        <w:rPr>
          <w:rFonts w:cstheme="minorHAnsi"/>
          <w:sz w:val="28"/>
          <w:szCs w:val="28"/>
        </w:rPr>
      </w:pPr>
      <w:r w:rsidRPr="00A92B5F">
        <w:rPr>
          <w:rFonts w:cstheme="minorHAnsi"/>
          <w:sz w:val="28"/>
          <w:szCs w:val="28"/>
        </w:rPr>
        <w:t>While o</w:t>
      </w:r>
      <w:r w:rsidR="00CA465A">
        <w:rPr>
          <w:rFonts w:cstheme="minorHAnsi"/>
          <w:sz w:val="28"/>
          <w:szCs w:val="28"/>
        </w:rPr>
        <w:t>lives have many health benefits</w:t>
      </w:r>
      <w:r w:rsidRPr="00A92B5F">
        <w:rPr>
          <w:rFonts w:cstheme="minorHAnsi"/>
          <w:sz w:val="28"/>
          <w:szCs w:val="28"/>
        </w:rPr>
        <w:t xml:space="preserve"> and eating them </w:t>
      </w:r>
      <w:r w:rsidR="00CA465A">
        <w:rPr>
          <w:rFonts w:cstheme="minorHAnsi"/>
          <w:sz w:val="28"/>
          <w:szCs w:val="28"/>
        </w:rPr>
        <w:t>in moderate amounts</w:t>
      </w:r>
      <w:r w:rsidRPr="00A92B5F">
        <w:rPr>
          <w:rFonts w:cstheme="minorHAnsi"/>
          <w:sz w:val="28"/>
          <w:szCs w:val="28"/>
        </w:rPr>
        <w:t xml:space="preserve"> i</w:t>
      </w:r>
      <w:r w:rsidR="0085275B" w:rsidRPr="00A92B5F">
        <w:rPr>
          <w:rFonts w:cstheme="minorHAnsi"/>
          <w:sz w:val="28"/>
          <w:szCs w:val="28"/>
        </w:rPr>
        <w:t>s safe for most people,</w:t>
      </w:r>
      <w:r w:rsidRPr="00A92B5F">
        <w:rPr>
          <w:rFonts w:cstheme="minorHAnsi"/>
          <w:sz w:val="28"/>
          <w:szCs w:val="28"/>
        </w:rPr>
        <w:t xml:space="preserve"> do not be fooled into thinking that eating more of them will increase the health benefits. Eating too many olives, especially those in brine, can send your sodium intake through the roof. This can lead to dehydration</w:t>
      </w:r>
      <w:r w:rsidR="00324160" w:rsidRPr="00A92B5F">
        <w:rPr>
          <w:rFonts w:cstheme="minorHAnsi"/>
          <w:sz w:val="28"/>
          <w:szCs w:val="28"/>
        </w:rPr>
        <w:t xml:space="preserve">, increased blood pressure, </w:t>
      </w:r>
      <w:r w:rsidRPr="00A92B5F">
        <w:rPr>
          <w:rFonts w:cstheme="minorHAnsi"/>
          <w:sz w:val="28"/>
          <w:szCs w:val="28"/>
        </w:rPr>
        <w:t>electrolyte imbalance</w:t>
      </w:r>
      <w:r w:rsidR="008F57C8">
        <w:rPr>
          <w:rFonts w:cstheme="minorHAnsi"/>
          <w:sz w:val="28"/>
          <w:szCs w:val="28"/>
        </w:rPr>
        <w:t>,</w:t>
      </w:r>
      <w:r w:rsidR="00324160" w:rsidRPr="00A92B5F">
        <w:rPr>
          <w:rFonts w:cstheme="minorHAnsi"/>
          <w:sz w:val="28"/>
          <w:szCs w:val="28"/>
        </w:rPr>
        <w:t xml:space="preserve"> and kidney disease</w:t>
      </w:r>
      <w:r w:rsidR="0085275B" w:rsidRPr="00A92B5F">
        <w:rPr>
          <w:rFonts w:cstheme="minorHAnsi"/>
          <w:sz w:val="28"/>
          <w:szCs w:val="28"/>
        </w:rPr>
        <w:t xml:space="preserve"> (22)</w:t>
      </w:r>
      <w:r w:rsidRPr="00A92B5F">
        <w:rPr>
          <w:rFonts w:cstheme="minorHAnsi"/>
          <w:sz w:val="28"/>
          <w:szCs w:val="28"/>
        </w:rPr>
        <w:t xml:space="preserve">. </w:t>
      </w:r>
      <w:r w:rsidR="00C03CD3" w:rsidRPr="00A92B5F">
        <w:rPr>
          <w:rFonts w:cstheme="minorHAnsi"/>
          <w:sz w:val="28"/>
          <w:szCs w:val="28"/>
        </w:rPr>
        <w:t>The recommended maximum sodium intake per day is 2300mg</w:t>
      </w:r>
      <w:r w:rsidR="0085275B" w:rsidRPr="00A92B5F">
        <w:rPr>
          <w:rFonts w:cstheme="minorHAnsi"/>
          <w:sz w:val="28"/>
          <w:szCs w:val="28"/>
        </w:rPr>
        <w:t xml:space="preserve"> (23), </w:t>
      </w:r>
      <w:r w:rsidR="00C03CD3" w:rsidRPr="00A92B5F">
        <w:rPr>
          <w:rFonts w:cstheme="minorHAnsi"/>
          <w:sz w:val="28"/>
          <w:szCs w:val="28"/>
        </w:rPr>
        <w:t xml:space="preserve">and just ten </w:t>
      </w:r>
      <w:r w:rsidR="008F57C8">
        <w:rPr>
          <w:rFonts w:cstheme="minorHAnsi"/>
          <w:sz w:val="28"/>
          <w:szCs w:val="28"/>
        </w:rPr>
        <w:t>olives provide</w:t>
      </w:r>
      <w:r w:rsidR="00C03CD3" w:rsidRPr="00A92B5F">
        <w:rPr>
          <w:rFonts w:cstheme="minorHAnsi"/>
          <w:sz w:val="28"/>
          <w:szCs w:val="28"/>
        </w:rPr>
        <w:t xml:space="preserve"> a third of that</w:t>
      </w:r>
      <w:r w:rsidR="0085275B" w:rsidRPr="00A92B5F">
        <w:rPr>
          <w:rFonts w:cstheme="minorHAnsi"/>
          <w:sz w:val="28"/>
          <w:szCs w:val="28"/>
        </w:rPr>
        <w:t xml:space="preserve"> (5)</w:t>
      </w:r>
      <w:r w:rsidR="00C03CD3" w:rsidRPr="00A92B5F">
        <w:rPr>
          <w:rFonts w:cstheme="minorHAnsi"/>
          <w:sz w:val="28"/>
          <w:szCs w:val="28"/>
        </w:rPr>
        <w:t xml:space="preserve">. </w:t>
      </w:r>
      <w:r w:rsidR="008F57C8" w:rsidRPr="008F57C8">
        <w:rPr>
          <w:rFonts w:cstheme="minorHAnsi"/>
          <w:sz w:val="28"/>
          <w:szCs w:val="28"/>
        </w:rPr>
        <w:t>If you eat four olives per day, you will reap the health benefits.</w:t>
      </w:r>
    </w:p>
    <w:p w:rsidR="0085275B" w:rsidRPr="00A92B5F" w:rsidRDefault="00DD35B0" w:rsidP="000F0121">
      <w:pPr>
        <w:rPr>
          <w:rFonts w:cstheme="minorHAnsi"/>
          <w:sz w:val="28"/>
          <w:szCs w:val="28"/>
        </w:rPr>
      </w:pPr>
      <w:r w:rsidRPr="00A92B5F">
        <w:rPr>
          <w:rFonts w:cstheme="minorHAnsi"/>
          <w:sz w:val="28"/>
          <w:szCs w:val="28"/>
        </w:rPr>
        <w:t xml:space="preserve">During processing, a cancer-causing chemical called acrylamide has been found to contaminate </w:t>
      </w:r>
      <w:r w:rsidR="0085275B" w:rsidRPr="00A92B5F">
        <w:rPr>
          <w:rFonts w:cstheme="minorHAnsi"/>
          <w:sz w:val="28"/>
          <w:szCs w:val="28"/>
        </w:rPr>
        <w:t xml:space="preserve">some </w:t>
      </w:r>
      <w:r w:rsidRPr="00A92B5F">
        <w:rPr>
          <w:rFonts w:cstheme="minorHAnsi"/>
          <w:sz w:val="28"/>
          <w:szCs w:val="28"/>
        </w:rPr>
        <w:t xml:space="preserve">canned olives. However, those without stones </w:t>
      </w:r>
      <w:r w:rsidR="0085275B" w:rsidRPr="00A92B5F">
        <w:rPr>
          <w:rFonts w:cstheme="minorHAnsi"/>
          <w:sz w:val="28"/>
          <w:szCs w:val="28"/>
        </w:rPr>
        <w:t xml:space="preserve">tend to </w:t>
      </w:r>
      <w:r w:rsidRPr="00A92B5F">
        <w:rPr>
          <w:rFonts w:cstheme="minorHAnsi"/>
          <w:sz w:val="28"/>
          <w:szCs w:val="28"/>
        </w:rPr>
        <w:t>have much lower levels of this carcinogen</w:t>
      </w:r>
      <w:r w:rsidR="0085275B" w:rsidRPr="00A92B5F">
        <w:rPr>
          <w:rFonts w:cstheme="minorHAnsi"/>
          <w:sz w:val="28"/>
          <w:szCs w:val="28"/>
        </w:rPr>
        <w:t>, so it is worth going for the pitted varieties</w:t>
      </w:r>
      <w:r w:rsidRPr="00A92B5F">
        <w:rPr>
          <w:rFonts w:cstheme="minorHAnsi"/>
          <w:sz w:val="28"/>
          <w:szCs w:val="28"/>
        </w:rPr>
        <w:t>. If you are concerned, wash them thoroughly before eating</w:t>
      </w:r>
      <w:r w:rsidR="0085275B" w:rsidRPr="00A92B5F">
        <w:rPr>
          <w:rFonts w:cstheme="minorHAnsi"/>
          <w:sz w:val="28"/>
          <w:szCs w:val="28"/>
        </w:rPr>
        <w:t xml:space="preserve"> (24)</w:t>
      </w:r>
      <w:r w:rsidRPr="00A92B5F">
        <w:rPr>
          <w:rFonts w:cstheme="minorHAnsi"/>
          <w:sz w:val="28"/>
          <w:szCs w:val="28"/>
        </w:rPr>
        <w:t xml:space="preserve">. </w:t>
      </w:r>
    </w:p>
    <w:p w:rsidR="000F0121" w:rsidRPr="00A92B5F" w:rsidRDefault="00DD35B0" w:rsidP="000F0121">
      <w:pPr>
        <w:rPr>
          <w:rFonts w:cstheme="minorHAnsi"/>
          <w:sz w:val="28"/>
          <w:szCs w:val="28"/>
        </w:rPr>
      </w:pPr>
      <w:r w:rsidRPr="00A92B5F">
        <w:rPr>
          <w:rFonts w:cstheme="minorHAnsi"/>
          <w:sz w:val="28"/>
          <w:szCs w:val="28"/>
        </w:rPr>
        <w:t>As with any food, some people may have an allergy to olives. With that said, olive pollen i</w:t>
      </w:r>
      <w:r w:rsidR="00CA465A">
        <w:rPr>
          <w:rFonts w:cstheme="minorHAnsi"/>
          <w:sz w:val="28"/>
          <w:szCs w:val="28"/>
        </w:rPr>
        <w:t>s what tends to cause allergies</w:t>
      </w:r>
      <w:r w:rsidRPr="00A92B5F">
        <w:rPr>
          <w:rFonts w:cstheme="minorHAnsi"/>
          <w:sz w:val="28"/>
          <w:szCs w:val="28"/>
        </w:rPr>
        <w:t xml:space="preserve"> rather than the fruit itself</w:t>
      </w:r>
      <w:r w:rsidR="0085275B" w:rsidRPr="00A92B5F">
        <w:rPr>
          <w:rFonts w:cstheme="minorHAnsi"/>
          <w:sz w:val="28"/>
          <w:szCs w:val="28"/>
        </w:rPr>
        <w:t xml:space="preserve"> (25)</w:t>
      </w:r>
      <w:r w:rsidRPr="00A92B5F">
        <w:rPr>
          <w:rFonts w:cstheme="minorHAnsi"/>
          <w:sz w:val="28"/>
          <w:szCs w:val="28"/>
        </w:rPr>
        <w:t>. However, if eating olives causes any reaction or symptoms</w:t>
      </w:r>
      <w:r w:rsidR="00CA465A">
        <w:rPr>
          <w:rFonts w:cstheme="minorHAnsi"/>
          <w:sz w:val="28"/>
          <w:szCs w:val="28"/>
        </w:rPr>
        <w:t>,</w:t>
      </w:r>
      <w:r w:rsidR="0085275B" w:rsidRPr="00A92B5F">
        <w:rPr>
          <w:rFonts w:cstheme="minorHAnsi"/>
          <w:sz w:val="28"/>
          <w:szCs w:val="28"/>
        </w:rPr>
        <w:t xml:space="preserve"> </w:t>
      </w:r>
      <w:r w:rsidRPr="00A92B5F">
        <w:rPr>
          <w:rFonts w:cstheme="minorHAnsi"/>
          <w:sz w:val="28"/>
          <w:szCs w:val="28"/>
        </w:rPr>
        <w:t xml:space="preserve">it is worth consulting a doctor or taking a food allergy test. </w:t>
      </w:r>
    </w:p>
    <w:p w:rsidR="00A41D65" w:rsidRPr="00A92B5F" w:rsidRDefault="00DD35B0">
      <w:pPr>
        <w:rPr>
          <w:rFonts w:cstheme="minorHAnsi"/>
          <w:sz w:val="28"/>
          <w:szCs w:val="28"/>
        </w:rPr>
      </w:pPr>
      <w:r w:rsidRPr="00A92B5F">
        <w:rPr>
          <w:rFonts w:cstheme="minorHAnsi"/>
          <w:sz w:val="28"/>
          <w:szCs w:val="28"/>
        </w:rPr>
        <w:t xml:space="preserve">Overall, including olives in your diet is great </w:t>
      </w:r>
      <w:r w:rsidR="006D4C28" w:rsidRPr="00A92B5F">
        <w:rPr>
          <w:rFonts w:cstheme="minorHAnsi"/>
          <w:sz w:val="28"/>
          <w:szCs w:val="28"/>
        </w:rPr>
        <w:t>for your health</w:t>
      </w:r>
      <w:r w:rsidR="0085275B" w:rsidRPr="00A92B5F">
        <w:rPr>
          <w:rFonts w:cstheme="minorHAnsi"/>
          <w:sz w:val="28"/>
          <w:szCs w:val="28"/>
        </w:rPr>
        <w:t>,</w:t>
      </w:r>
      <w:r w:rsidR="006D4C28" w:rsidRPr="00A92B5F">
        <w:rPr>
          <w:rFonts w:cstheme="minorHAnsi"/>
          <w:sz w:val="28"/>
          <w:szCs w:val="28"/>
        </w:rPr>
        <w:t xml:space="preserve"> whether you are nine or </w:t>
      </w:r>
      <w:r w:rsidR="0085275B" w:rsidRPr="00A92B5F">
        <w:rPr>
          <w:rFonts w:cstheme="minorHAnsi"/>
          <w:sz w:val="28"/>
          <w:szCs w:val="28"/>
        </w:rPr>
        <w:t>ninety. Eating them enhances</w:t>
      </w:r>
      <w:r w:rsidR="006D4C28" w:rsidRPr="00A92B5F">
        <w:rPr>
          <w:rFonts w:cstheme="minorHAnsi"/>
          <w:sz w:val="28"/>
          <w:szCs w:val="28"/>
        </w:rPr>
        <w:t xml:space="preserve"> </w:t>
      </w:r>
      <w:r w:rsidR="00CA465A">
        <w:rPr>
          <w:rFonts w:cstheme="minorHAnsi"/>
          <w:sz w:val="28"/>
          <w:szCs w:val="28"/>
        </w:rPr>
        <w:t>learning and memory and helps</w:t>
      </w:r>
      <w:r w:rsidR="006D4C28" w:rsidRPr="00A92B5F">
        <w:rPr>
          <w:rFonts w:cstheme="minorHAnsi"/>
          <w:sz w:val="28"/>
          <w:szCs w:val="28"/>
        </w:rPr>
        <w:t xml:space="preserve"> keep our </w:t>
      </w:r>
      <w:r w:rsidRPr="00A92B5F">
        <w:rPr>
          <w:rFonts w:cstheme="minorHAnsi"/>
          <w:sz w:val="28"/>
          <w:szCs w:val="28"/>
        </w:rPr>
        <w:t>gut and bone</w:t>
      </w:r>
      <w:r w:rsidR="006D4C28" w:rsidRPr="00A92B5F">
        <w:rPr>
          <w:rFonts w:cstheme="minorHAnsi"/>
          <w:sz w:val="28"/>
          <w:szCs w:val="28"/>
        </w:rPr>
        <w:t>s</w:t>
      </w:r>
      <w:r w:rsidRPr="00A92B5F">
        <w:rPr>
          <w:rFonts w:cstheme="minorHAnsi"/>
          <w:sz w:val="28"/>
          <w:szCs w:val="28"/>
        </w:rPr>
        <w:t xml:space="preserve"> health</w:t>
      </w:r>
      <w:r w:rsidR="006D4C28" w:rsidRPr="00A92B5F">
        <w:rPr>
          <w:rFonts w:cstheme="minorHAnsi"/>
          <w:sz w:val="28"/>
          <w:szCs w:val="28"/>
        </w:rPr>
        <w:t>y. They boost</w:t>
      </w:r>
      <w:r w:rsidRPr="00A92B5F">
        <w:rPr>
          <w:rFonts w:cstheme="minorHAnsi"/>
          <w:sz w:val="28"/>
          <w:szCs w:val="28"/>
        </w:rPr>
        <w:t xml:space="preserve"> your immunity</w:t>
      </w:r>
      <w:r w:rsidR="006D4C28" w:rsidRPr="00A92B5F">
        <w:rPr>
          <w:rFonts w:cstheme="minorHAnsi"/>
          <w:sz w:val="28"/>
          <w:szCs w:val="28"/>
        </w:rPr>
        <w:t>, lower</w:t>
      </w:r>
      <w:r w:rsidRPr="00A92B5F">
        <w:rPr>
          <w:rFonts w:cstheme="minorHAnsi"/>
          <w:sz w:val="28"/>
          <w:szCs w:val="28"/>
        </w:rPr>
        <w:t xml:space="preserve"> inflammation, cholesterol, </w:t>
      </w:r>
      <w:r w:rsidR="0085275B" w:rsidRPr="00A92B5F">
        <w:rPr>
          <w:rFonts w:cstheme="minorHAnsi"/>
          <w:sz w:val="28"/>
          <w:szCs w:val="28"/>
        </w:rPr>
        <w:t xml:space="preserve">and </w:t>
      </w:r>
      <w:r w:rsidRPr="00A92B5F">
        <w:rPr>
          <w:rFonts w:cstheme="minorHAnsi"/>
          <w:sz w:val="28"/>
          <w:szCs w:val="28"/>
        </w:rPr>
        <w:t>blood pressure</w:t>
      </w:r>
      <w:r w:rsidR="00CA465A">
        <w:rPr>
          <w:rFonts w:cstheme="minorHAnsi"/>
          <w:sz w:val="28"/>
          <w:szCs w:val="28"/>
        </w:rPr>
        <w:t>,</w:t>
      </w:r>
      <w:r w:rsidRPr="00A92B5F">
        <w:rPr>
          <w:rFonts w:cstheme="minorHAnsi"/>
          <w:sz w:val="28"/>
          <w:szCs w:val="28"/>
        </w:rPr>
        <w:t xml:space="preserve"> and </w:t>
      </w:r>
      <w:r w:rsidR="006D4C28" w:rsidRPr="00A92B5F">
        <w:rPr>
          <w:rFonts w:cstheme="minorHAnsi"/>
          <w:sz w:val="28"/>
          <w:szCs w:val="28"/>
        </w:rPr>
        <w:t xml:space="preserve">reduce </w:t>
      </w:r>
      <w:r w:rsidRPr="00A92B5F">
        <w:rPr>
          <w:rFonts w:cstheme="minorHAnsi"/>
          <w:sz w:val="28"/>
          <w:szCs w:val="28"/>
        </w:rPr>
        <w:t>the risk of chronic diseases, especially those that affect your heart and brain. Just don’t eat too many!</w:t>
      </w:r>
    </w:p>
    <w:p w:rsidR="0085275B" w:rsidRPr="00A92B5F" w:rsidRDefault="00110FCD">
      <w:pPr>
        <w:rPr>
          <w:rFonts w:cstheme="minorHAnsi"/>
          <w:sz w:val="28"/>
          <w:szCs w:val="28"/>
        </w:rPr>
      </w:pPr>
      <w:r>
        <w:rPr>
          <w:rFonts w:cstheme="minorHAnsi"/>
          <w:sz w:val="28"/>
          <w:szCs w:val="28"/>
          <w:highlight w:val="yellow"/>
        </w:rPr>
        <w:t>1386</w:t>
      </w:r>
      <w:r w:rsidR="0085275B" w:rsidRPr="00A92B5F">
        <w:rPr>
          <w:rFonts w:cstheme="minorHAnsi"/>
          <w:sz w:val="28"/>
          <w:szCs w:val="28"/>
          <w:highlight w:val="yellow"/>
        </w:rPr>
        <w:t xml:space="preserve"> words before references</w:t>
      </w:r>
    </w:p>
    <w:p w:rsidR="0085275B" w:rsidRPr="00A92B5F" w:rsidRDefault="0085275B">
      <w:pPr>
        <w:rPr>
          <w:rFonts w:cstheme="minorHAnsi"/>
          <w:b/>
          <w:sz w:val="28"/>
          <w:szCs w:val="28"/>
        </w:rPr>
      </w:pPr>
      <w:r w:rsidRPr="00A92B5F">
        <w:rPr>
          <w:rFonts w:cstheme="minorHAnsi"/>
          <w:b/>
          <w:sz w:val="28"/>
          <w:szCs w:val="28"/>
        </w:rPr>
        <w:t>References</w:t>
      </w:r>
    </w:p>
    <w:p w:rsidR="0085275B" w:rsidRPr="00A92B5F" w:rsidRDefault="0085275B" w:rsidP="0085275B">
      <w:pPr>
        <w:rPr>
          <w:rFonts w:cstheme="minorHAnsi"/>
          <w:sz w:val="28"/>
          <w:szCs w:val="28"/>
        </w:rPr>
      </w:pPr>
    </w:p>
    <w:p w:rsidR="0085275B" w:rsidRPr="00A92B5F" w:rsidRDefault="0085275B" w:rsidP="0085275B">
      <w:pPr>
        <w:pStyle w:val="ListParagraph"/>
        <w:numPr>
          <w:ilvl w:val="0"/>
          <w:numId w:val="1"/>
        </w:numPr>
        <w:rPr>
          <w:rStyle w:val="Hyperlink"/>
          <w:rFonts w:cstheme="minorHAnsi"/>
          <w:color w:val="auto"/>
          <w:sz w:val="28"/>
          <w:szCs w:val="28"/>
          <w:u w:val="none"/>
        </w:rPr>
      </w:pPr>
      <w:r w:rsidRPr="00A92B5F">
        <w:rPr>
          <w:rFonts w:cstheme="minorHAnsi"/>
          <w:sz w:val="28"/>
          <w:szCs w:val="28"/>
        </w:rPr>
        <w:t xml:space="preserve">What Is Stone Fruit? 14 Common Types of Stone Fruit </w:t>
      </w:r>
      <w:hyperlink r:id="rId5" w:history="1">
        <w:r w:rsidRPr="00A92B5F">
          <w:rPr>
            <w:rStyle w:val="Hyperlink"/>
            <w:rFonts w:cstheme="minorHAnsi"/>
            <w:sz w:val="28"/>
            <w:szCs w:val="28"/>
          </w:rPr>
          <w:t>https://www.allrecipes.com/article/what-is-stone-fruit/</w:t>
        </w:r>
      </w:hyperlink>
    </w:p>
    <w:p w:rsidR="0085275B" w:rsidRPr="00A92B5F" w:rsidRDefault="0085275B" w:rsidP="0085275B">
      <w:pPr>
        <w:pStyle w:val="ListParagraph"/>
        <w:numPr>
          <w:ilvl w:val="0"/>
          <w:numId w:val="1"/>
        </w:numPr>
        <w:rPr>
          <w:rStyle w:val="Hyperlink"/>
          <w:rFonts w:cstheme="minorHAnsi"/>
          <w:color w:val="auto"/>
          <w:sz w:val="28"/>
          <w:szCs w:val="28"/>
          <w:u w:val="none"/>
        </w:rPr>
      </w:pPr>
      <w:r w:rsidRPr="00A92B5F">
        <w:rPr>
          <w:rFonts w:cstheme="minorHAnsi"/>
          <w:sz w:val="28"/>
          <w:szCs w:val="28"/>
        </w:rPr>
        <w:t xml:space="preserve">Olive classification </w:t>
      </w:r>
      <w:hyperlink r:id="rId6" w:history="1">
        <w:r w:rsidRPr="00A92B5F">
          <w:rPr>
            <w:rStyle w:val="Hyperlink"/>
            <w:rFonts w:cstheme="minorHAnsi"/>
            <w:sz w:val="28"/>
            <w:szCs w:val="28"/>
          </w:rPr>
          <w:t>https://www.oliveoilsource.com/page/olive-classification</w:t>
        </w:r>
      </w:hyperlink>
    </w:p>
    <w:p w:rsidR="0085275B" w:rsidRPr="00A92B5F" w:rsidRDefault="0085275B" w:rsidP="0085275B">
      <w:pPr>
        <w:pStyle w:val="ListParagraph"/>
        <w:numPr>
          <w:ilvl w:val="0"/>
          <w:numId w:val="1"/>
        </w:numPr>
        <w:rPr>
          <w:rStyle w:val="Hyperlink"/>
          <w:rFonts w:cstheme="minorHAnsi"/>
          <w:color w:val="auto"/>
          <w:sz w:val="28"/>
          <w:szCs w:val="28"/>
          <w:u w:val="none"/>
        </w:rPr>
      </w:pPr>
      <w:r w:rsidRPr="00A92B5F">
        <w:rPr>
          <w:rFonts w:cstheme="minorHAnsi"/>
          <w:sz w:val="28"/>
          <w:szCs w:val="28"/>
        </w:rPr>
        <w:t xml:space="preserve">Olives Are Incredibly Misunderstood—Here's Everything You Need to Know About Your Favorite Briny Fruit </w:t>
      </w:r>
      <w:hyperlink r:id="rId7" w:history="1">
        <w:r w:rsidRPr="00A92B5F">
          <w:rPr>
            <w:rStyle w:val="Hyperlink"/>
            <w:rFonts w:cstheme="minorHAnsi"/>
            <w:sz w:val="28"/>
            <w:szCs w:val="28"/>
          </w:rPr>
          <w:t>https://www.realsimple.com/food-recipes/ingredients-guide/guide-to-olives</w:t>
        </w:r>
      </w:hyperlink>
    </w:p>
    <w:p w:rsidR="0085275B" w:rsidRPr="00A92B5F" w:rsidRDefault="0085275B" w:rsidP="0085275B">
      <w:pPr>
        <w:pStyle w:val="ListParagraph"/>
        <w:numPr>
          <w:ilvl w:val="0"/>
          <w:numId w:val="1"/>
        </w:numPr>
        <w:rPr>
          <w:rFonts w:cstheme="minorHAnsi"/>
          <w:sz w:val="28"/>
          <w:szCs w:val="28"/>
        </w:rPr>
      </w:pPr>
      <w:r w:rsidRPr="00A92B5F">
        <w:rPr>
          <w:rFonts w:cstheme="minorHAnsi"/>
          <w:sz w:val="28"/>
          <w:szCs w:val="28"/>
        </w:rPr>
        <w:t xml:space="preserve">Green Olives vs. Black Olives </w:t>
      </w:r>
      <w:hyperlink r:id="rId8" w:history="1">
        <w:r w:rsidRPr="00A92B5F">
          <w:rPr>
            <w:rStyle w:val="Hyperlink"/>
            <w:rFonts w:cstheme="minorHAnsi"/>
            <w:sz w:val="28"/>
            <w:szCs w:val="28"/>
          </w:rPr>
          <w:t>https://www.masterclass.com/articles/green-olives-vs-black-olives</w:t>
        </w:r>
      </w:hyperlink>
    </w:p>
    <w:p w:rsidR="0085275B" w:rsidRPr="00A92B5F" w:rsidRDefault="0085275B" w:rsidP="0085275B">
      <w:pPr>
        <w:pStyle w:val="ListParagraph"/>
        <w:numPr>
          <w:ilvl w:val="0"/>
          <w:numId w:val="1"/>
        </w:numPr>
        <w:rPr>
          <w:rFonts w:cstheme="minorHAnsi"/>
          <w:sz w:val="28"/>
          <w:szCs w:val="28"/>
        </w:rPr>
      </w:pPr>
      <w:r w:rsidRPr="00A92B5F">
        <w:rPr>
          <w:rFonts w:cstheme="minorHAnsi"/>
          <w:sz w:val="28"/>
          <w:szCs w:val="28"/>
        </w:rPr>
        <w:t>Olives, ripe, canned (small-</w:t>
      </w:r>
      <w:r w:rsidR="00ED22B2" w:rsidRPr="00A92B5F">
        <w:rPr>
          <w:rFonts w:cstheme="minorHAnsi"/>
          <w:sz w:val="28"/>
          <w:szCs w:val="28"/>
        </w:rPr>
        <w:t>extra-large</w:t>
      </w:r>
      <w:r w:rsidRPr="00A92B5F">
        <w:rPr>
          <w:rFonts w:cstheme="minorHAnsi"/>
          <w:sz w:val="28"/>
          <w:szCs w:val="28"/>
        </w:rPr>
        <w:t xml:space="preserve">) </w:t>
      </w:r>
      <w:hyperlink r:id="rId9" w:anchor="/food-details/169094/nutrients" w:history="1">
        <w:r w:rsidRPr="00A92B5F">
          <w:rPr>
            <w:rStyle w:val="Hyperlink"/>
            <w:rFonts w:cstheme="minorHAnsi"/>
            <w:sz w:val="28"/>
            <w:szCs w:val="28"/>
          </w:rPr>
          <w:t>https://fdc.nal.usda.gov/fdc-app.html#/food-details/169094/nutrients</w:t>
        </w:r>
      </w:hyperlink>
    </w:p>
    <w:p w:rsidR="0085275B" w:rsidRPr="00A92B5F" w:rsidRDefault="0085275B" w:rsidP="0085275B">
      <w:pPr>
        <w:pStyle w:val="ListParagraph"/>
        <w:numPr>
          <w:ilvl w:val="0"/>
          <w:numId w:val="1"/>
        </w:numPr>
        <w:rPr>
          <w:rStyle w:val="Hyperlink"/>
          <w:rFonts w:cstheme="minorHAnsi"/>
          <w:color w:val="auto"/>
          <w:sz w:val="28"/>
          <w:szCs w:val="28"/>
          <w:u w:val="none"/>
        </w:rPr>
      </w:pPr>
      <w:r w:rsidRPr="00A92B5F">
        <w:rPr>
          <w:rFonts w:cstheme="minorHAnsi"/>
          <w:sz w:val="28"/>
          <w:szCs w:val="28"/>
        </w:rPr>
        <w:t xml:space="preserve">Oleuropein: A natural antioxidant molecule in the treatment of metabolic syndrome </w:t>
      </w:r>
      <w:hyperlink r:id="rId10" w:history="1">
        <w:r w:rsidRPr="00A92B5F">
          <w:rPr>
            <w:rStyle w:val="Hyperlink"/>
            <w:rFonts w:cstheme="minorHAnsi"/>
            <w:sz w:val="28"/>
            <w:szCs w:val="28"/>
          </w:rPr>
          <w:t>https://www.researchgate.net/profile/Subasini-Uthirapathy/publication/353840610_Oleuropein_A_natural_antioxidant_molecule_in_the_treatment_of_metabolic_syndrome/links/6115109e1e95fe241ac71963/Oleuropein-A-natural-antioxidant-molecule-in-the-treatment-of-metabolic-syndrome.pdf</w:t>
        </w:r>
      </w:hyperlink>
    </w:p>
    <w:p w:rsidR="0085275B" w:rsidRPr="00A92B5F" w:rsidRDefault="0085275B" w:rsidP="0085275B">
      <w:pPr>
        <w:pStyle w:val="ListParagraph"/>
        <w:numPr>
          <w:ilvl w:val="0"/>
          <w:numId w:val="1"/>
        </w:numPr>
        <w:rPr>
          <w:rFonts w:cstheme="minorHAnsi"/>
          <w:sz w:val="28"/>
          <w:szCs w:val="28"/>
        </w:rPr>
      </w:pPr>
      <w:r w:rsidRPr="00A92B5F">
        <w:rPr>
          <w:rFonts w:cstheme="minorHAnsi"/>
          <w:sz w:val="28"/>
          <w:szCs w:val="28"/>
        </w:rPr>
        <w:t xml:space="preserve">Antioxidants: In Depth </w:t>
      </w:r>
      <w:hyperlink r:id="rId11" w:history="1">
        <w:r w:rsidRPr="00A92B5F">
          <w:rPr>
            <w:rStyle w:val="Hyperlink"/>
            <w:rFonts w:cstheme="minorHAnsi"/>
            <w:sz w:val="28"/>
            <w:szCs w:val="28"/>
          </w:rPr>
          <w:t>https://www.nccih.nih.gov/health/antioxidants-in-depth</w:t>
        </w:r>
      </w:hyperlink>
    </w:p>
    <w:p w:rsidR="0085275B" w:rsidRPr="00A92B5F" w:rsidRDefault="0085275B" w:rsidP="0085275B">
      <w:pPr>
        <w:pStyle w:val="ListParagraph"/>
        <w:numPr>
          <w:ilvl w:val="0"/>
          <w:numId w:val="1"/>
        </w:numPr>
        <w:rPr>
          <w:rFonts w:cstheme="minorHAnsi"/>
          <w:sz w:val="28"/>
          <w:szCs w:val="28"/>
        </w:rPr>
      </w:pPr>
      <w:r w:rsidRPr="00A92B5F">
        <w:rPr>
          <w:rFonts w:cstheme="minorHAnsi"/>
          <w:sz w:val="28"/>
          <w:szCs w:val="28"/>
        </w:rPr>
        <w:t xml:space="preserve">Antioxidants in Extra Virgin Olive Oil and Table Olives: Connections between Agriculture and Processing for Health Choices </w:t>
      </w:r>
      <w:hyperlink r:id="rId12" w:history="1">
        <w:r w:rsidRPr="00A92B5F">
          <w:rPr>
            <w:rStyle w:val="Hyperlink"/>
            <w:rFonts w:cstheme="minorHAnsi"/>
            <w:sz w:val="28"/>
            <w:szCs w:val="28"/>
          </w:rPr>
          <w:t>https://www.ncbi.nlm.nih.gov/pmc/articles/PMC7023406/</w:t>
        </w:r>
      </w:hyperlink>
    </w:p>
    <w:p w:rsidR="0085275B" w:rsidRPr="00A92B5F" w:rsidRDefault="0085275B" w:rsidP="0085275B">
      <w:pPr>
        <w:pStyle w:val="ListParagraph"/>
        <w:numPr>
          <w:ilvl w:val="0"/>
          <w:numId w:val="1"/>
        </w:numPr>
        <w:rPr>
          <w:rFonts w:cstheme="minorHAnsi"/>
          <w:sz w:val="28"/>
          <w:szCs w:val="28"/>
        </w:rPr>
      </w:pPr>
      <w:r w:rsidRPr="00A92B5F">
        <w:rPr>
          <w:rFonts w:cstheme="minorHAnsi"/>
          <w:sz w:val="28"/>
          <w:szCs w:val="28"/>
        </w:rPr>
        <w:t xml:space="preserve">Management of Oxidative Stress in the CNS:The Many Roles of Glutathione </w:t>
      </w:r>
      <w:hyperlink r:id="rId13" w:history="1">
        <w:r w:rsidRPr="00A92B5F">
          <w:rPr>
            <w:rStyle w:val="Hyperlink"/>
            <w:rFonts w:cstheme="minorHAnsi"/>
            <w:sz w:val="28"/>
            <w:szCs w:val="28"/>
          </w:rPr>
          <w:t>https://bit.ly/3W6C12i</w:t>
        </w:r>
      </w:hyperlink>
    </w:p>
    <w:p w:rsidR="0085275B" w:rsidRPr="00A92B5F" w:rsidRDefault="0085275B" w:rsidP="0085275B">
      <w:pPr>
        <w:pStyle w:val="ListParagraph"/>
        <w:numPr>
          <w:ilvl w:val="0"/>
          <w:numId w:val="1"/>
        </w:numPr>
        <w:rPr>
          <w:rFonts w:cstheme="minorHAnsi"/>
          <w:sz w:val="28"/>
          <w:szCs w:val="28"/>
        </w:rPr>
      </w:pPr>
      <w:r w:rsidRPr="00A92B5F">
        <w:rPr>
          <w:rFonts w:cstheme="minorHAnsi"/>
          <w:sz w:val="28"/>
          <w:szCs w:val="28"/>
        </w:rPr>
        <w:t xml:space="preserve">Olive oil phenols and neuroprotection </w:t>
      </w:r>
      <w:hyperlink r:id="rId14" w:history="1">
        <w:r w:rsidRPr="00A92B5F">
          <w:rPr>
            <w:rStyle w:val="Hyperlink"/>
            <w:rFonts w:cstheme="minorHAnsi"/>
            <w:sz w:val="28"/>
            <w:szCs w:val="28"/>
          </w:rPr>
          <w:t>https://www.researchgate.net/profile/Ali-Khalatbary/publication/267031438_Olive_oil_phenols_and_neuroprotection/links/57a6efab08ae455e85423433/Olive-oil-phenols-and-neuroprotection.pdf</w:t>
        </w:r>
      </w:hyperlink>
    </w:p>
    <w:p w:rsidR="0085275B" w:rsidRPr="00A92B5F" w:rsidRDefault="0085275B" w:rsidP="0085275B">
      <w:pPr>
        <w:pStyle w:val="ListParagraph"/>
        <w:numPr>
          <w:ilvl w:val="0"/>
          <w:numId w:val="1"/>
        </w:numPr>
        <w:rPr>
          <w:rFonts w:cstheme="minorHAnsi"/>
          <w:sz w:val="28"/>
          <w:szCs w:val="28"/>
        </w:rPr>
      </w:pPr>
      <w:r w:rsidRPr="00A92B5F">
        <w:rPr>
          <w:rFonts w:cstheme="minorHAnsi"/>
          <w:sz w:val="28"/>
          <w:szCs w:val="28"/>
        </w:rPr>
        <w:t xml:space="preserve">Mediterranean and MIND Diets Containing Olive Biophenols Reduces the Prevalence of Alzheimer’s Disease </w:t>
      </w:r>
      <w:hyperlink r:id="rId15" w:history="1">
        <w:r w:rsidRPr="00A92B5F">
          <w:rPr>
            <w:rStyle w:val="Hyperlink"/>
            <w:rFonts w:cstheme="minorHAnsi"/>
            <w:sz w:val="28"/>
            <w:szCs w:val="28"/>
          </w:rPr>
          <w:t>https://www.ncbi.nlm.nih.gov/pmc/articles/PMC6600544/</w:t>
        </w:r>
      </w:hyperlink>
    </w:p>
    <w:p w:rsidR="0085275B" w:rsidRPr="00A92B5F" w:rsidRDefault="0085275B" w:rsidP="0085275B">
      <w:pPr>
        <w:pStyle w:val="ListParagraph"/>
        <w:numPr>
          <w:ilvl w:val="0"/>
          <w:numId w:val="1"/>
        </w:numPr>
        <w:rPr>
          <w:rFonts w:cstheme="minorHAnsi"/>
          <w:sz w:val="28"/>
          <w:szCs w:val="28"/>
        </w:rPr>
      </w:pPr>
      <w:r w:rsidRPr="00A92B5F">
        <w:rPr>
          <w:rFonts w:cstheme="minorHAnsi"/>
          <w:sz w:val="28"/>
          <w:szCs w:val="28"/>
        </w:rPr>
        <w:t xml:space="preserve">Table olives and health: a review </w:t>
      </w:r>
      <w:hyperlink r:id="rId16" w:history="1">
        <w:r w:rsidRPr="00A92B5F">
          <w:rPr>
            <w:rStyle w:val="Hyperlink"/>
            <w:rFonts w:cstheme="minorHAnsi"/>
            <w:sz w:val="28"/>
            <w:szCs w:val="28"/>
          </w:rPr>
          <w:t>https://www.ncbi.nlm.nih.gov/pmc/articles/PMC7737178/</w:t>
        </w:r>
      </w:hyperlink>
    </w:p>
    <w:p w:rsidR="0085275B" w:rsidRPr="00A92B5F" w:rsidRDefault="0085275B" w:rsidP="0085275B">
      <w:pPr>
        <w:pStyle w:val="ListParagraph"/>
        <w:numPr>
          <w:ilvl w:val="0"/>
          <w:numId w:val="1"/>
        </w:numPr>
        <w:rPr>
          <w:rStyle w:val="Hyperlink"/>
          <w:rFonts w:cstheme="minorHAnsi"/>
          <w:color w:val="auto"/>
          <w:sz w:val="28"/>
          <w:szCs w:val="28"/>
          <w:u w:val="none"/>
        </w:rPr>
      </w:pPr>
      <w:r w:rsidRPr="00A92B5F">
        <w:rPr>
          <w:rFonts w:cstheme="minorHAnsi"/>
          <w:sz w:val="28"/>
          <w:szCs w:val="28"/>
        </w:rPr>
        <w:t xml:space="preserve">The effect of olive oil on osteoporosis prevention </w:t>
      </w:r>
      <w:hyperlink r:id="rId17" w:history="1">
        <w:r w:rsidRPr="00A92B5F">
          <w:rPr>
            <w:rStyle w:val="Hyperlink"/>
            <w:rFonts w:cstheme="minorHAnsi"/>
            <w:sz w:val="28"/>
            <w:szCs w:val="28"/>
          </w:rPr>
          <w:t>https://www.researchgate.net/profile/Concepcion-Ruiz-2/publication/263512452_The_effect_of_olive_oil_on_osteoporosis_prevention/links/54ae68d70cf24aca1c6facd5/The-effect-of-olive-oil-on-osteoporosis-prevention.pdf</w:t>
        </w:r>
      </w:hyperlink>
    </w:p>
    <w:p w:rsidR="0085275B" w:rsidRPr="00A92B5F" w:rsidRDefault="0085275B" w:rsidP="0085275B">
      <w:pPr>
        <w:pStyle w:val="ListParagraph"/>
        <w:numPr>
          <w:ilvl w:val="0"/>
          <w:numId w:val="1"/>
        </w:numPr>
        <w:rPr>
          <w:rFonts w:cstheme="minorHAnsi"/>
          <w:sz w:val="28"/>
          <w:szCs w:val="28"/>
        </w:rPr>
      </w:pPr>
      <w:r w:rsidRPr="00A92B5F">
        <w:rPr>
          <w:rFonts w:cstheme="minorHAnsi"/>
          <w:sz w:val="28"/>
          <w:szCs w:val="28"/>
        </w:rPr>
        <w:t xml:space="preserve">The effect of olive oil on osteoporosis prevention </w:t>
      </w:r>
      <w:hyperlink r:id="rId18" w:history="1">
        <w:r w:rsidRPr="00A92B5F">
          <w:rPr>
            <w:rStyle w:val="Hyperlink"/>
            <w:rFonts w:cstheme="minorHAnsi"/>
            <w:sz w:val="28"/>
            <w:szCs w:val="28"/>
          </w:rPr>
          <w:t>https://www.researchgate.net/profile/Concepcion-Ruiz-2/publication/263512452_The_effect_of_olive_oil_on_osteoporosis_prevention/links/54ae68d70cf24aca1c6facd5/The-effect-of-olive-oil-on-osteoporosis-prevention.pdf</w:t>
        </w:r>
      </w:hyperlink>
    </w:p>
    <w:p w:rsidR="0085275B" w:rsidRPr="00A92B5F" w:rsidRDefault="0085275B" w:rsidP="0085275B">
      <w:pPr>
        <w:pStyle w:val="ListParagraph"/>
        <w:numPr>
          <w:ilvl w:val="0"/>
          <w:numId w:val="1"/>
        </w:numPr>
        <w:rPr>
          <w:rFonts w:cstheme="minorHAnsi"/>
          <w:sz w:val="28"/>
          <w:szCs w:val="28"/>
        </w:rPr>
      </w:pPr>
      <w:r w:rsidRPr="00A92B5F">
        <w:rPr>
          <w:rFonts w:cstheme="minorHAnsi"/>
          <w:sz w:val="28"/>
          <w:szCs w:val="28"/>
        </w:rPr>
        <w:t xml:space="preserve">Osteogenesis: The Development of Bones </w:t>
      </w:r>
      <w:hyperlink r:id="rId19" w:history="1">
        <w:r w:rsidRPr="00A92B5F">
          <w:rPr>
            <w:rStyle w:val="Hyperlink"/>
            <w:rFonts w:cstheme="minorHAnsi"/>
            <w:sz w:val="28"/>
            <w:szCs w:val="28"/>
          </w:rPr>
          <w:t>https://www.ncbi.nlm.nih.gov/books/NBK10056/</w:t>
        </w:r>
      </w:hyperlink>
    </w:p>
    <w:p w:rsidR="0085275B" w:rsidRPr="00A92B5F" w:rsidRDefault="0085275B" w:rsidP="0085275B">
      <w:pPr>
        <w:pStyle w:val="ListParagraph"/>
        <w:numPr>
          <w:ilvl w:val="0"/>
          <w:numId w:val="1"/>
        </w:numPr>
        <w:rPr>
          <w:rFonts w:cstheme="minorHAnsi"/>
          <w:sz w:val="28"/>
          <w:szCs w:val="28"/>
        </w:rPr>
      </w:pPr>
      <w:r w:rsidRPr="00A92B5F">
        <w:rPr>
          <w:rFonts w:cstheme="minorHAnsi"/>
          <w:sz w:val="28"/>
          <w:szCs w:val="28"/>
        </w:rPr>
        <w:t xml:space="preserve">Primary Prevention of Cardiovascular Disease with a Mediterranean Diet Supplemented with Extra-Virgin Olive Oil or Nuts </w:t>
      </w:r>
      <w:hyperlink r:id="rId20" w:history="1">
        <w:r w:rsidRPr="00A92B5F">
          <w:rPr>
            <w:rStyle w:val="Hyperlink"/>
            <w:rFonts w:cstheme="minorHAnsi"/>
            <w:sz w:val="28"/>
            <w:szCs w:val="28"/>
          </w:rPr>
          <w:t>https://www.nejm.org/doi/full/10.1056/nejmoa1800389</w:t>
        </w:r>
      </w:hyperlink>
    </w:p>
    <w:p w:rsidR="0085275B" w:rsidRPr="00A92B5F" w:rsidRDefault="0085275B" w:rsidP="0085275B">
      <w:pPr>
        <w:pStyle w:val="ListParagraph"/>
        <w:numPr>
          <w:ilvl w:val="0"/>
          <w:numId w:val="1"/>
        </w:numPr>
        <w:rPr>
          <w:rFonts w:cstheme="minorHAnsi"/>
          <w:sz w:val="28"/>
          <w:szCs w:val="28"/>
        </w:rPr>
      </w:pPr>
      <w:r w:rsidRPr="00A92B5F">
        <w:rPr>
          <w:rFonts w:cstheme="minorHAnsi"/>
          <w:sz w:val="28"/>
          <w:szCs w:val="28"/>
        </w:rPr>
        <w:t xml:space="preserve">How to Prevent Heart Disease </w:t>
      </w:r>
      <w:hyperlink r:id="rId21" w:history="1">
        <w:r w:rsidRPr="00A92B5F">
          <w:rPr>
            <w:rStyle w:val="Hyperlink"/>
            <w:rFonts w:cstheme="minorHAnsi"/>
            <w:sz w:val="28"/>
            <w:szCs w:val="28"/>
          </w:rPr>
          <w:t>https://medlineplus.gov/howtopreventheartdisease.html</w:t>
        </w:r>
      </w:hyperlink>
    </w:p>
    <w:p w:rsidR="0085275B" w:rsidRPr="00A92B5F" w:rsidRDefault="0085275B" w:rsidP="0085275B">
      <w:pPr>
        <w:pStyle w:val="ListParagraph"/>
        <w:numPr>
          <w:ilvl w:val="0"/>
          <w:numId w:val="1"/>
        </w:numPr>
        <w:rPr>
          <w:rFonts w:cstheme="minorHAnsi"/>
          <w:sz w:val="28"/>
          <w:szCs w:val="28"/>
        </w:rPr>
      </w:pPr>
      <w:r w:rsidRPr="00A92B5F">
        <w:rPr>
          <w:rFonts w:cstheme="minorHAnsi"/>
          <w:sz w:val="28"/>
          <w:szCs w:val="28"/>
        </w:rPr>
        <w:t xml:space="preserve">A review on management of cardiovascular diseases by olive polyphenols </w:t>
      </w:r>
      <w:hyperlink r:id="rId22" w:history="1">
        <w:r w:rsidRPr="00A92B5F">
          <w:rPr>
            <w:rStyle w:val="Hyperlink"/>
            <w:rFonts w:cstheme="minorHAnsi"/>
            <w:sz w:val="28"/>
            <w:szCs w:val="28"/>
          </w:rPr>
          <w:t>https://www.ncbi.nlm.nih.gov/pmc/articles/PMC7500788/</w:t>
        </w:r>
      </w:hyperlink>
    </w:p>
    <w:p w:rsidR="0085275B" w:rsidRPr="00A92B5F" w:rsidRDefault="0085275B" w:rsidP="0085275B">
      <w:pPr>
        <w:pStyle w:val="ListParagraph"/>
        <w:numPr>
          <w:ilvl w:val="0"/>
          <w:numId w:val="1"/>
        </w:numPr>
        <w:rPr>
          <w:rFonts w:cstheme="minorHAnsi"/>
          <w:sz w:val="28"/>
          <w:szCs w:val="28"/>
        </w:rPr>
      </w:pPr>
      <w:r w:rsidRPr="00A92B5F">
        <w:rPr>
          <w:rFonts w:cstheme="minorHAnsi"/>
          <w:sz w:val="28"/>
          <w:szCs w:val="28"/>
        </w:rPr>
        <w:t xml:space="preserve">Table Olives More than a Fermented Food </w:t>
      </w:r>
      <w:hyperlink r:id="rId23" w:history="1">
        <w:r w:rsidRPr="00A92B5F">
          <w:rPr>
            <w:rStyle w:val="Hyperlink"/>
            <w:rFonts w:cstheme="minorHAnsi"/>
            <w:sz w:val="28"/>
            <w:szCs w:val="28"/>
          </w:rPr>
          <w:t>https://www.ncbi.nlm.nih.gov/pmc/articles/PMC7073621/</w:t>
        </w:r>
      </w:hyperlink>
    </w:p>
    <w:p w:rsidR="0085275B" w:rsidRPr="00A92B5F" w:rsidRDefault="0085275B" w:rsidP="0085275B">
      <w:pPr>
        <w:pStyle w:val="ListParagraph"/>
        <w:numPr>
          <w:ilvl w:val="0"/>
          <w:numId w:val="1"/>
        </w:numPr>
        <w:rPr>
          <w:rFonts w:cstheme="minorHAnsi"/>
          <w:sz w:val="28"/>
          <w:szCs w:val="28"/>
        </w:rPr>
      </w:pPr>
      <w:r w:rsidRPr="00A92B5F">
        <w:rPr>
          <w:rFonts w:cstheme="minorHAnsi"/>
          <w:sz w:val="28"/>
          <w:szCs w:val="28"/>
        </w:rPr>
        <w:t xml:space="preserve">Study of Lactic Acid Bacteria Biodiversity in Fermented Cobrançosa Table Olives to Determine Their Probiotic Potential </w:t>
      </w:r>
      <w:hyperlink r:id="rId24" w:history="1">
        <w:r w:rsidRPr="00A92B5F">
          <w:rPr>
            <w:rStyle w:val="Hyperlink"/>
            <w:rFonts w:cstheme="minorHAnsi"/>
            <w:sz w:val="28"/>
            <w:szCs w:val="28"/>
          </w:rPr>
          <w:t>https://www.ncbi.nlm.nih.gov/pmc/articles/PMC9563300/</w:t>
        </w:r>
      </w:hyperlink>
    </w:p>
    <w:p w:rsidR="0085275B" w:rsidRPr="00A92B5F" w:rsidRDefault="0085275B" w:rsidP="0085275B">
      <w:pPr>
        <w:pStyle w:val="ListParagraph"/>
        <w:numPr>
          <w:ilvl w:val="0"/>
          <w:numId w:val="1"/>
        </w:numPr>
        <w:rPr>
          <w:rFonts w:cstheme="minorHAnsi"/>
          <w:sz w:val="28"/>
          <w:szCs w:val="28"/>
        </w:rPr>
      </w:pPr>
      <w:r w:rsidRPr="00A92B5F">
        <w:rPr>
          <w:rFonts w:cstheme="minorHAnsi"/>
          <w:sz w:val="28"/>
          <w:szCs w:val="28"/>
        </w:rPr>
        <w:t xml:space="preserve">A Guide To The Most Common Types Of Probiotics &amp; What They Do </w:t>
      </w:r>
      <w:hyperlink r:id="rId25" w:history="1">
        <w:r w:rsidRPr="00A92B5F">
          <w:rPr>
            <w:rStyle w:val="Hyperlink"/>
            <w:rFonts w:cstheme="minorHAnsi"/>
            <w:sz w:val="28"/>
            <w:szCs w:val="28"/>
          </w:rPr>
          <w:t>https://www.mindbodygreen.com/articles/guide-to-most-common-probiotic-strains-and-what-they-do</w:t>
        </w:r>
      </w:hyperlink>
    </w:p>
    <w:p w:rsidR="0085275B" w:rsidRPr="00A92B5F" w:rsidRDefault="0085275B" w:rsidP="0085275B">
      <w:pPr>
        <w:pStyle w:val="ListParagraph"/>
        <w:numPr>
          <w:ilvl w:val="0"/>
          <w:numId w:val="1"/>
        </w:numPr>
        <w:rPr>
          <w:rFonts w:cstheme="minorHAnsi"/>
          <w:sz w:val="28"/>
          <w:szCs w:val="28"/>
        </w:rPr>
      </w:pPr>
      <w:r w:rsidRPr="00A92B5F">
        <w:rPr>
          <w:rFonts w:cstheme="minorHAnsi"/>
          <w:sz w:val="28"/>
          <w:szCs w:val="28"/>
        </w:rPr>
        <w:t xml:space="preserve">Salt and Sodium </w:t>
      </w:r>
      <w:hyperlink r:id="rId26" w:history="1">
        <w:r w:rsidRPr="00A92B5F">
          <w:rPr>
            <w:rStyle w:val="Hyperlink"/>
            <w:rFonts w:cstheme="minorHAnsi"/>
            <w:sz w:val="28"/>
            <w:szCs w:val="28"/>
          </w:rPr>
          <w:t>https://www.hsph.harvard.edu/nutritionsource/salt-and-sodium/</w:t>
        </w:r>
      </w:hyperlink>
    </w:p>
    <w:p w:rsidR="0085275B" w:rsidRPr="00A92B5F" w:rsidRDefault="0085275B" w:rsidP="0085275B">
      <w:pPr>
        <w:pStyle w:val="ListParagraph"/>
        <w:numPr>
          <w:ilvl w:val="0"/>
          <w:numId w:val="1"/>
        </w:numPr>
        <w:rPr>
          <w:rFonts w:cstheme="minorHAnsi"/>
          <w:sz w:val="28"/>
          <w:szCs w:val="28"/>
        </w:rPr>
      </w:pPr>
      <w:r w:rsidRPr="00A92B5F">
        <w:rPr>
          <w:rFonts w:cstheme="minorHAnsi"/>
          <w:sz w:val="28"/>
          <w:szCs w:val="28"/>
        </w:rPr>
        <w:t xml:space="preserve">Sodium in Your Diet </w:t>
      </w:r>
      <w:hyperlink r:id="rId27" w:history="1">
        <w:r w:rsidRPr="00A92B5F">
          <w:rPr>
            <w:rStyle w:val="Hyperlink"/>
            <w:rFonts w:cstheme="minorHAnsi"/>
            <w:sz w:val="28"/>
            <w:szCs w:val="28"/>
          </w:rPr>
          <w:t>https://www.fda.gov/food/nutrition-education-resources-materials/sodium-your-diet</w:t>
        </w:r>
      </w:hyperlink>
    </w:p>
    <w:p w:rsidR="0085275B" w:rsidRPr="00A92B5F" w:rsidRDefault="0085275B" w:rsidP="0085275B">
      <w:pPr>
        <w:pStyle w:val="ListParagraph"/>
        <w:numPr>
          <w:ilvl w:val="0"/>
          <w:numId w:val="1"/>
        </w:numPr>
        <w:rPr>
          <w:rFonts w:cstheme="minorHAnsi"/>
          <w:sz w:val="28"/>
          <w:szCs w:val="28"/>
        </w:rPr>
      </w:pPr>
      <w:r w:rsidRPr="00A92B5F">
        <w:rPr>
          <w:rFonts w:cstheme="minorHAnsi"/>
          <w:sz w:val="28"/>
          <w:szCs w:val="28"/>
        </w:rPr>
        <w:t xml:space="preserve">Industrial Strategies to Reduce Acrylamide Formation in Californian-Style Green Ripe Olives </w:t>
      </w:r>
      <w:hyperlink r:id="rId28" w:history="1">
        <w:r w:rsidRPr="00A92B5F">
          <w:rPr>
            <w:rStyle w:val="Hyperlink"/>
            <w:rFonts w:cstheme="minorHAnsi"/>
            <w:sz w:val="28"/>
            <w:szCs w:val="28"/>
          </w:rPr>
          <w:t>https://www.ncbi.nlm.nih.gov/pmc/articles/PMC7555664/</w:t>
        </w:r>
      </w:hyperlink>
    </w:p>
    <w:p w:rsidR="0085275B" w:rsidRPr="00A92B5F" w:rsidRDefault="0085275B" w:rsidP="00A92B5F">
      <w:pPr>
        <w:pStyle w:val="ListParagraph"/>
        <w:numPr>
          <w:ilvl w:val="0"/>
          <w:numId w:val="1"/>
        </w:numPr>
        <w:rPr>
          <w:sz w:val="28"/>
          <w:szCs w:val="28"/>
        </w:rPr>
      </w:pPr>
      <w:r w:rsidRPr="00A92B5F">
        <w:rPr>
          <w:rFonts w:cstheme="minorHAnsi"/>
          <w:sz w:val="28"/>
          <w:szCs w:val="28"/>
        </w:rPr>
        <w:t xml:space="preserve">Analysis of olive allergens </w:t>
      </w:r>
      <w:hyperlink r:id="rId29" w:history="1">
        <w:r w:rsidRPr="00A92B5F">
          <w:rPr>
            <w:rStyle w:val="Hyperlink"/>
            <w:rFonts w:cstheme="minorHAnsi"/>
            <w:sz w:val="28"/>
            <w:szCs w:val="28"/>
          </w:rPr>
          <w:t>https://pubmed.ncbi.nlm.nih.gov/22385802/</w:t>
        </w:r>
      </w:hyperlink>
    </w:p>
    <w:sectPr w:rsidR="0085275B" w:rsidRPr="00A92B5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30F09"/>
    <w:multiLevelType w:val="hybridMultilevel"/>
    <w:tmpl w:val="499696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44FE"/>
    <w:rsid w:val="000424B0"/>
    <w:rsid w:val="00077DD9"/>
    <w:rsid w:val="00092307"/>
    <w:rsid w:val="000F0121"/>
    <w:rsid w:val="00110FCD"/>
    <w:rsid w:val="001F5BBE"/>
    <w:rsid w:val="00221B39"/>
    <w:rsid w:val="002D1EF0"/>
    <w:rsid w:val="002D3D0E"/>
    <w:rsid w:val="00324160"/>
    <w:rsid w:val="00330FDF"/>
    <w:rsid w:val="0036512D"/>
    <w:rsid w:val="003C5AAA"/>
    <w:rsid w:val="0044465B"/>
    <w:rsid w:val="00564EB2"/>
    <w:rsid w:val="005721C4"/>
    <w:rsid w:val="00581117"/>
    <w:rsid w:val="00586B9E"/>
    <w:rsid w:val="00697EF5"/>
    <w:rsid w:val="006D4C28"/>
    <w:rsid w:val="006E14FB"/>
    <w:rsid w:val="007568F7"/>
    <w:rsid w:val="007E30F6"/>
    <w:rsid w:val="008044FE"/>
    <w:rsid w:val="0085275B"/>
    <w:rsid w:val="008770A4"/>
    <w:rsid w:val="00885839"/>
    <w:rsid w:val="008F57C8"/>
    <w:rsid w:val="008F66CE"/>
    <w:rsid w:val="0094431B"/>
    <w:rsid w:val="0097678E"/>
    <w:rsid w:val="00A22DC5"/>
    <w:rsid w:val="00A41D65"/>
    <w:rsid w:val="00A92B5F"/>
    <w:rsid w:val="00AA666F"/>
    <w:rsid w:val="00B205BA"/>
    <w:rsid w:val="00B214AC"/>
    <w:rsid w:val="00C03CD3"/>
    <w:rsid w:val="00CA465A"/>
    <w:rsid w:val="00D15663"/>
    <w:rsid w:val="00DD35B0"/>
    <w:rsid w:val="00DE7F70"/>
    <w:rsid w:val="00DF51CE"/>
    <w:rsid w:val="00ED22B2"/>
    <w:rsid w:val="00ED686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C8340"/>
  <w15:docId w15:val="{D2E71C12-2E84-ED48-BAA5-359D1E40B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68F7"/>
    <w:rPr>
      <w:color w:val="0000FF" w:themeColor="hyperlink"/>
      <w:u w:val="single"/>
    </w:rPr>
  </w:style>
  <w:style w:type="paragraph" w:styleId="ListParagraph">
    <w:name w:val="List Paragraph"/>
    <w:basedOn w:val="Normal"/>
    <w:uiPriority w:val="34"/>
    <w:qFormat/>
    <w:rsid w:val="008527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sterclass.com/articles/green-olives-vs-black-olives" TargetMode="External"/><Relationship Id="rId13" Type="http://schemas.openxmlformats.org/officeDocument/2006/relationships/hyperlink" Target="https://bit.ly/3W6C12i" TargetMode="External"/><Relationship Id="rId18" Type="http://schemas.openxmlformats.org/officeDocument/2006/relationships/hyperlink" Target="https://www.researchgate.net/profile/Concepcion-Ruiz-2/publication/263512452_The_effect_of_olive_oil_on_osteoporosis_prevention/links/54ae68d70cf24aca1c6facd5/The-effect-of-olive-oil-on-osteoporosis-prevention.pdf" TargetMode="External"/><Relationship Id="rId26" Type="http://schemas.openxmlformats.org/officeDocument/2006/relationships/hyperlink" Target="https://www.hsph.harvard.edu/nutritionsource/salt-and-sodium/" TargetMode="External"/><Relationship Id="rId3" Type="http://schemas.openxmlformats.org/officeDocument/2006/relationships/settings" Target="settings.xml"/><Relationship Id="rId21" Type="http://schemas.openxmlformats.org/officeDocument/2006/relationships/hyperlink" Target="https://medlineplus.gov/howtopreventheartdisease.html" TargetMode="External"/><Relationship Id="rId7" Type="http://schemas.openxmlformats.org/officeDocument/2006/relationships/hyperlink" Target="https://www.realsimple.com/food-recipes/ingredients-guide/guide-to-olives" TargetMode="External"/><Relationship Id="rId12" Type="http://schemas.openxmlformats.org/officeDocument/2006/relationships/hyperlink" Target="https://www.ncbi.nlm.nih.gov/pmc/articles/PMC7023406/" TargetMode="External"/><Relationship Id="rId17" Type="http://schemas.openxmlformats.org/officeDocument/2006/relationships/hyperlink" Target="https://www.researchgate.net/profile/Concepcion-Ruiz-2/publication/263512452_The_effect_of_olive_oil_on_osteoporosis_prevention/links/54ae68d70cf24aca1c6facd5/The-effect-of-olive-oil-on-osteoporosis-prevention.pdf" TargetMode="External"/><Relationship Id="rId25" Type="http://schemas.openxmlformats.org/officeDocument/2006/relationships/hyperlink" Target="https://www.mindbodygreen.com/articles/guide-to-most-common-probiotic-strains-and-what-they-do" TargetMode="External"/><Relationship Id="rId2" Type="http://schemas.openxmlformats.org/officeDocument/2006/relationships/styles" Target="styles.xml"/><Relationship Id="rId16" Type="http://schemas.openxmlformats.org/officeDocument/2006/relationships/hyperlink" Target="https://www.ncbi.nlm.nih.gov/pmc/articles/PMC7737178/" TargetMode="External"/><Relationship Id="rId20" Type="http://schemas.openxmlformats.org/officeDocument/2006/relationships/hyperlink" Target="https://www.nejm.org/doi/full/10.1056/nejmoa1800389" TargetMode="External"/><Relationship Id="rId29" Type="http://schemas.openxmlformats.org/officeDocument/2006/relationships/hyperlink" Target="https://pubmed.ncbi.nlm.nih.gov/22385802/" TargetMode="External"/><Relationship Id="rId1" Type="http://schemas.openxmlformats.org/officeDocument/2006/relationships/numbering" Target="numbering.xml"/><Relationship Id="rId6" Type="http://schemas.openxmlformats.org/officeDocument/2006/relationships/hyperlink" Target="https://www.oliveoilsource.com/page/olive-classification" TargetMode="External"/><Relationship Id="rId11" Type="http://schemas.openxmlformats.org/officeDocument/2006/relationships/hyperlink" Target="https://www.nccih.nih.gov/health/antioxidants-in-depth" TargetMode="External"/><Relationship Id="rId24" Type="http://schemas.openxmlformats.org/officeDocument/2006/relationships/hyperlink" Target="https://www.ncbi.nlm.nih.gov/pmc/articles/PMC9563300/" TargetMode="External"/><Relationship Id="rId5" Type="http://schemas.openxmlformats.org/officeDocument/2006/relationships/hyperlink" Target="https://www.allrecipes.com/article/what-is-stone-fruit/" TargetMode="External"/><Relationship Id="rId15" Type="http://schemas.openxmlformats.org/officeDocument/2006/relationships/hyperlink" Target="https://www.ncbi.nlm.nih.gov/pmc/articles/PMC6600544/" TargetMode="External"/><Relationship Id="rId23" Type="http://schemas.openxmlformats.org/officeDocument/2006/relationships/hyperlink" Target="https://www.ncbi.nlm.nih.gov/pmc/articles/PMC7073621/" TargetMode="External"/><Relationship Id="rId28" Type="http://schemas.openxmlformats.org/officeDocument/2006/relationships/hyperlink" Target="https://www.ncbi.nlm.nih.gov/pmc/articles/PMC7555664/" TargetMode="External"/><Relationship Id="rId10" Type="http://schemas.openxmlformats.org/officeDocument/2006/relationships/hyperlink" Target="https://www.researchgate.net/profile/Subasini-Uthirapathy/publication/353840610_Oleuropein_A_natural_antioxidant_molecule_in_the_treatment_of_metabolic_syndrome/links/6115109e1e95fe241ac71963/Oleuropein-A-natural-antioxidant-molecule-in-the-treatment-of-metabolic-syndrome.pdf" TargetMode="External"/><Relationship Id="rId19" Type="http://schemas.openxmlformats.org/officeDocument/2006/relationships/hyperlink" Target="https://www.ncbi.nlm.nih.gov/books/NBK10056/"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fdc.nal.usda.gov/fdc-app.html" TargetMode="External"/><Relationship Id="rId14" Type="http://schemas.openxmlformats.org/officeDocument/2006/relationships/hyperlink" Target="https://www.researchgate.net/profile/Ali-Khalatbary/publication/267031438_Olive_oil_phenols_and_neuroprotection/links/57a6efab08ae455e85423433/Olive-oil-phenols-and-neuroprotection.pdf" TargetMode="External"/><Relationship Id="rId22" Type="http://schemas.openxmlformats.org/officeDocument/2006/relationships/hyperlink" Target="https://www.ncbi.nlm.nih.gov/pmc/articles/PMC7500788/" TargetMode="External"/><Relationship Id="rId27" Type="http://schemas.openxmlformats.org/officeDocument/2006/relationships/hyperlink" Target="https://www.fda.gov/food/nutrition-education-resources-materials/sodium-your-diet"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588</TotalTime>
  <Pages>1</Pages>
  <Words>2175</Words>
  <Characters>12398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18</cp:revision>
  <dcterms:created xsi:type="dcterms:W3CDTF">2023-01-10T21:31:00Z</dcterms:created>
  <dcterms:modified xsi:type="dcterms:W3CDTF">2023-01-16T05:19:00Z</dcterms:modified>
</cp:coreProperties>
</file>