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4E79E" w14:textId="77777777" w:rsidR="00A56C78" w:rsidRPr="00DF6C80" w:rsidRDefault="00A56C78" w:rsidP="00DF6C80">
      <w:pPr>
        <w:jc w:val="center"/>
        <w:rPr>
          <w:b/>
          <w:sz w:val="40"/>
          <w:szCs w:val="40"/>
        </w:rPr>
      </w:pPr>
      <w:r w:rsidRPr="00DF6C80">
        <w:rPr>
          <w:b/>
          <w:sz w:val="40"/>
          <w:szCs w:val="40"/>
        </w:rPr>
        <w:t>Spices for losing weight revealed</w:t>
      </w:r>
    </w:p>
    <w:p w14:paraId="6DB65982" w14:textId="77777777" w:rsidR="00A56C78" w:rsidRPr="00A56C78" w:rsidRDefault="00A56C78" w:rsidP="00DF6C80">
      <w:pPr>
        <w:jc w:val="both"/>
        <w:rPr>
          <w:sz w:val="28"/>
          <w:szCs w:val="28"/>
        </w:rPr>
      </w:pPr>
      <w:bookmarkStart w:id="0" w:name="_GoBack"/>
      <w:r w:rsidRPr="00A56C78">
        <w:rPr>
          <w:sz w:val="28"/>
          <w:szCs w:val="28"/>
        </w:rPr>
        <w:t>When we are trying to lose weight, we often just focus on eating less and exercising more. However, there are many other things to consider that can play a part in a weight loss plan. These include managing stress, getting plenty of sleep, drinking plenty of water, and remembering that one size does not fit all.</w:t>
      </w:r>
    </w:p>
    <w:p w14:paraId="0794CA83" w14:textId="77777777" w:rsidR="00A56C78" w:rsidRPr="00A56C78" w:rsidRDefault="00A56C78" w:rsidP="00DF6C80">
      <w:pPr>
        <w:jc w:val="both"/>
        <w:rPr>
          <w:sz w:val="28"/>
          <w:szCs w:val="28"/>
        </w:rPr>
      </w:pPr>
      <w:r w:rsidRPr="00A56C78">
        <w:rPr>
          <w:sz w:val="28"/>
          <w:szCs w:val="28"/>
        </w:rPr>
        <w:t>Another aspect of weight loss is increasing metabolism and helping the body burn more fat. This is where spices come in. The best part is that often when we are on a weight loss plan, we tend to eat bland foods, but adding these spices will make your meals tasty and delicious, helping you to stick to your weight management plan.</w:t>
      </w:r>
    </w:p>
    <w:p w14:paraId="7229C7D9" w14:textId="77777777" w:rsidR="00A56C78" w:rsidRPr="00A56C78" w:rsidRDefault="00A56C78" w:rsidP="00DF6C80">
      <w:pPr>
        <w:jc w:val="both"/>
        <w:rPr>
          <w:b/>
          <w:sz w:val="28"/>
          <w:szCs w:val="28"/>
        </w:rPr>
      </w:pPr>
      <w:r w:rsidRPr="00A56C78">
        <w:rPr>
          <w:b/>
          <w:sz w:val="28"/>
          <w:szCs w:val="28"/>
        </w:rPr>
        <w:t>Cinnamon</w:t>
      </w:r>
    </w:p>
    <w:p w14:paraId="47E4BBE1" w14:textId="77777777" w:rsidR="00A56C78" w:rsidRPr="00A56C78" w:rsidRDefault="00A56C78" w:rsidP="00DF6C80">
      <w:pPr>
        <w:jc w:val="both"/>
        <w:rPr>
          <w:sz w:val="28"/>
          <w:szCs w:val="28"/>
        </w:rPr>
      </w:pPr>
      <w:r w:rsidRPr="00A56C78">
        <w:rPr>
          <w:sz w:val="28"/>
          <w:szCs w:val="28"/>
        </w:rPr>
        <w:t xml:space="preserve">Cinnamon is a popular spice that is helpful to balance blood sugar by improving the insulin sensitivity of cells. Both play an important part in helping to lose weight and reduce the risk of developing type 2 diabetes (1). </w:t>
      </w:r>
      <w:r>
        <w:rPr>
          <w:sz w:val="28"/>
          <w:szCs w:val="28"/>
        </w:rPr>
        <w:t xml:space="preserve">Eating </w:t>
      </w:r>
      <w:r w:rsidRPr="00A56C78">
        <w:rPr>
          <w:sz w:val="28"/>
          <w:szCs w:val="28"/>
        </w:rPr>
        <w:t>between one and six grams of cinnamon</w:t>
      </w:r>
      <w:r>
        <w:rPr>
          <w:sz w:val="28"/>
          <w:szCs w:val="28"/>
        </w:rPr>
        <w:t xml:space="preserve"> can achieve this benefit</w:t>
      </w:r>
      <w:r w:rsidRPr="00A56C78">
        <w:rPr>
          <w:sz w:val="28"/>
          <w:szCs w:val="28"/>
        </w:rPr>
        <w:t xml:space="preserve"> (2). </w:t>
      </w:r>
      <w:r>
        <w:rPr>
          <w:sz w:val="28"/>
          <w:szCs w:val="28"/>
        </w:rPr>
        <w:t>A</w:t>
      </w:r>
      <w:r w:rsidRPr="00A56C78">
        <w:rPr>
          <w:sz w:val="28"/>
          <w:szCs w:val="28"/>
        </w:rPr>
        <w:t>dding it to curries, stews, soups, smoothies, coffee, and porridge</w:t>
      </w:r>
      <w:r>
        <w:rPr>
          <w:sz w:val="28"/>
          <w:szCs w:val="28"/>
        </w:rPr>
        <w:t xml:space="preserve"> is a simple way to achieve this</w:t>
      </w:r>
      <w:r w:rsidRPr="00A56C78">
        <w:rPr>
          <w:sz w:val="28"/>
          <w:szCs w:val="28"/>
        </w:rPr>
        <w:t xml:space="preserve">. It can also be rubbed onto meat and fish to give them a bit more flavour. It is also delicious </w:t>
      </w:r>
      <w:r>
        <w:rPr>
          <w:sz w:val="28"/>
          <w:szCs w:val="28"/>
        </w:rPr>
        <w:t xml:space="preserve">when </w:t>
      </w:r>
      <w:r w:rsidRPr="00A56C78">
        <w:rPr>
          <w:sz w:val="28"/>
          <w:szCs w:val="28"/>
        </w:rPr>
        <w:t>added to cakes and biscuits. (Although eating too many of these is not conducive to losing weight</w:t>
      </w:r>
      <w:r>
        <w:rPr>
          <w:sz w:val="28"/>
          <w:szCs w:val="28"/>
        </w:rPr>
        <w:t>.)</w:t>
      </w:r>
      <w:r w:rsidRPr="00A56C78">
        <w:rPr>
          <w:sz w:val="28"/>
          <w:szCs w:val="28"/>
        </w:rPr>
        <w:t xml:space="preserve"> Cinnamon tea is another way that you can get this spice into your diet. </w:t>
      </w:r>
    </w:p>
    <w:p w14:paraId="2D087DE2" w14:textId="77777777" w:rsidR="00A56C78" w:rsidRPr="00A56C78" w:rsidRDefault="00A56C78" w:rsidP="00DF6C80">
      <w:pPr>
        <w:jc w:val="both"/>
        <w:rPr>
          <w:b/>
          <w:sz w:val="28"/>
          <w:szCs w:val="28"/>
        </w:rPr>
      </w:pPr>
      <w:r w:rsidRPr="00A56C78">
        <w:rPr>
          <w:b/>
          <w:sz w:val="28"/>
          <w:szCs w:val="28"/>
        </w:rPr>
        <w:t>Ginger</w:t>
      </w:r>
    </w:p>
    <w:p w14:paraId="39D20418" w14:textId="77777777" w:rsidR="00A56C78" w:rsidRPr="00A56C78" w:rsidRDefault="00A56C78" w:rsidP="00DF6C80">
      <w:pPr>
        <w:jc w:val="both"/>
        <w:rPr>
          <w:sz w:val="28"/>
          <w:szCs w:val="28"/>
        </w:rPr>
      </w:pPr>
      <w:r w:rsidRPr="00A56C78">
        <w:rPr>
          <w:sz w:val="28"/>
          <w:szCs w:val="28"/>
        </w:rPr>
        <w:t>Ginger is another spice that can improve insulin sensitivity (3). In addition, ginger</w:t>
      </w:r>
      <w:r>
        <w:rPr>
          <w:sz w:val="28"/>
          <w:szCs w:val="28"/>
        </w:rPr>
        <w:t xml:space="preserve"> can increase good cholesterol</w:t>
      </w:r>
      <w:r w:rsidRPr="00A56C78">
        <w:rPr>
          <w:sz w:val="28"/>
          <w:szCs w:val="28"/>
        </w:rPr>
        <w:t xml:space="preserve"> and reduce body weight and waist/hip ratio (4). </w:t>
      </w:r>
    </w:p>
    <w:p w14:paraId="48F3E103" w14:textId="77777777" w:rsidR="00A56C78" w:rsidRPr="00A56C78" w:rsidRDefault="00A56C78" w:rsidP="00DF6C80">
      <w:pPr>
        <w:jc w:val="both"/>
        <w:rPr>
          <w:sz w:val="28"/>
          <w:szCs w:val="28"/>
        </w:rPr>
      </w:pPr>
      <w:r w:rsidRPr="00A56C78">
        <w:rPr>
          <w:sz w:val="28"/>
          <w:szCs w:val="28"/>
        </w:rPr>
        <w:t xml:space="preserve">Being overweight is one of the main causes of inflammation in the body. </w:t>
      </w:r>
      <w:r>
        <w:rPr>
          <w:sz w:val="28"/>
          <w:szCs w:val="28"/>
        </w:rPr>
        <w:t>Unfortunately, this is a catch-22</w:t>
      </w:r>
      <w:r w:rsidRPr="00A56C78">
        <w:rPr>
          <w:sz w:val="28"/>
          <w:szCs w:val="28"/>
        </w:rPr>
        <w:t xml:space="preserve"> situation</w:t>
      </w:r>
      <w:r>
        <w:rPr>
          <w:sz w:val="28"/>
          <w:szCs w:val="28"/>
        </w:rPr>
        <w:t>,</w:t>
      </w:r>
      <w:r w:rsidRPr="00A56C78">
        <w:rPr>
          <w:sz w:val="28"/>
          <w:szCs w:val="28"/>
        </w:rPr>
        <w:t xml:space="preserve"> as inflammation also causes weight gain. Ginger is a strong anti-inflammatory food that plays a part in losing weight due to the reduction of inflammation (5). This is a complicated mechanism, but it is also</w:t>
      </w:r>
      <w:r>
        <w:rPr>
          <w:sz w:val="28"/>
          <w:szCs w:val="28"/>
        </w:rPr>
        <w:t xml:space="preserve"> important that ginger be</w:t>
      </w:r>
      <w:r w:rsidRPr="00A56C78">
        <w:rPr>
          <w:sz w:val="28"/>
          <w:szCs w:val="28"/>
        </w:rPr>
        <w:t xml:space="preserve"> included in a healthy diet rich in lean meat, fish, and plenty of fresh fruit and vegetables (6).</w:t>
      </w:r>
    </w:p>
    <w:p w14:paraId="4F0C1731" w14:textId="77777777" w:rsidR="00A56C78" w:rsidRPr="00A56C78" w:rsidRDefault="00A56C78" w:rsidP="00DF6C80">
      <w:pPr>
        <w:jc w:val="both"/>
        <w:rPr>
          <w:sz w:val="28"/>
          <w:szCs w:val="28"/>
        </w:rPr>
      </w:pPr>
      <w:r>
        <w:rPr>
          <w:sz w:val="28"/>
          <w:szCs w:val="28"/>
        </w:rPr>
        <w:lastRenderedPageBreak/>
        <w:t>Ginger also helps you</w:t>
      </w:r>
      <w:r w:rsidRPr="00A56C78">
        <w:rPr>
          <w:sz w:val="28"/>
          <w:szCs w:val="28"/>
        </w:rPr>
        <w:t xml:space="preserve"> lose weight by making you feel fuller for longer after a meal. This means tha</w:t>
      </w:r>
      <w:r>
        <w:rPr>
          <w:sz w:val="28"/>
          <w:szCs w:val="28"/>
        </w:rPr>
        <w:t xml:space="preserve">t you are less likely to snack </w:t>
      </w:r>
      <w:r w:rsidRPr="00A56C78">
        <w:rPr>
          <w:sz w:val="28"/>
          <w:szCs w:val="28"/>
        </w:rPr>
        <w:t>and then eat additional calories</w:t>
      </w:r>
      <w:r>
        <w:rPr>
          <w:sz w:val="28"/>
          <w:szCs w:val="28"/>
        </w:rPr>
        <w:t>, which</w:t>
      </w:r>
      <w:r w:rsidRPr="00A56C78">
        <w:rPr>
          <w:sz w:val="28"/>
          <w:szCs w:val="28"/>
        </w:rPr>
        <w:t xml:space="preserve"> will lead to weight gain. The other reason that ginger can help with weight loss is that it increases the amount of energy it takes to digest food. This has the benefit of increasing the amount of calories used, which in turn burns stored fat (7). Ginger can be added to many meals and recipes</w:t>
      </w:r>
      <w:r>
        <w:rPr>
          <w:sz w:val="28"/>
          <w:szCs w:val="28"/>
        </w:rPr>
        <w:t>,</w:t>
      </w:r>
      <w:r w:rsidRPr="00A56C78">
        <w:rPr>
          <w:sz w:val="28"/>
          <w:szCs w:val="28"/>
        </w:rPr>
        <w:t xml:space="preserve"> including smoothies</w:t>
      </w:r>
      <w:r>
        <w:rPr>
          <w:sz w:val="28"/>
          <w:szCs w:val="28"/>
        </w:rPr>
        <w:t>,</w:t>
      </w:r>
      <w:r w:rsidRPr="00A56C78">
        <w:rPr>
          <w:sz w:val="28"/>
          <w:szCs w:val="28"/>
        </w:rPr>
        <w:t xml:space="preserve"> and can also be made into a refreshing tea. </w:t>
      </w:r>
    </w:p>
    <w:p w14:paraId="1DE28A3F" w14:textId="77777777" w:rsidR="00A56C78" w:rsidRPr="00A56C78" w:rsidRDefault="00A56C78" w:rsidP="00DF6C80">
      <w:pPr>
        <w:jc w:val="both"/>
        <w:rPr>
          <w:b/>
          <w:sz w:val="28"/>
          <w:szCs w:val="28"/>
        </w:rPr>
      </w:pPr>
      <w:r w:rsidRPr="00A56C78">
        <w:rPr>
          <w:b/>
          <w:sz w:val="28"/>
          <w:szCs w:val="28"/>
        </w:rPr>
        <w:t>Cayenne</w:t>
      </w:r>
    </w:p>
    <w:p w14:paraId="16DE4564" w14:textId="77777777" w:rsidR="00A56C78" w:rsidRPr="00A56C78" w:rsidRDefault="00147B25" w:rsidP="00DF6C80">
      <w:pPr>
        <w:jc w:val="both"/>
        <w:rPr>
          <w:sz w:val="28"/>
          <w:szCs w:val="28"/>
        </w:rPr>
      </w:pPr>
      <w:r>
        <w:rPr>
          <w:sz w:val="28"/>
          <w:szCs w:val="28"/>
        </w:rPr>
        <w:t>Just like</w:t>
      </w:r>
      <w:r w:rsidR="00A56C78" w:rsidRPr="00A56C78">
        <w:rPr>
          <w:sz w:val="28"/>
          <w:szCs w:val="28"/>
        </w:rPr>
        <w:t xml:space="preserve"> ginger, cayenne also reduces the appetite</w:t>
      </w:r>
      <w:r>
        <w:rPr>
          <w:sz w:val="28"/>
          <w:szCs w:val="28"/>
        </w:rPr>
        <w:t xml:space="preserve">, making you feel less hungry. It also </w:t>
      </w:r>
      <w:r w:rsidR="00A56C78" w:rsidRPr="00A56C78">
        <w:rPr>
          <w:sz w:val="28"/>
          <w:szCs w:val="28"/>
        </w:rPr>
        <w:t>increases the amount of energy it takes to digest food. It also increases body temperature</w:t>
      </w:r>
      <w:r>
        <w:rPr>
          <w:sz w:val="28"/>
          <w:szCs w:val="28"/>
        </w:rPr>
        <w:t xml:space="preserve"> through a process</w:t>
      </w:r>
      <w:r w:rsidR="00A56C78" w:rsidRPr="00A56C78">
        <w:rPr>
          <w:sz w:val="28"/>
          <w:szCs w:val="28"/>
        </w:rPr>
        <w:t xml:space="preserve"> called thermogenesis. You may be familiar with this sensation if you eat a particularly spicy curry.  If you are not usually a lover of hot, spicy food, adding cayenne to your meals can significantly boost weight loss. Unfortunately, the body becomes accustomed to the effect</w:t>
      </w:r>
      <w:r>
        <w:rPr>
          <w:sz w:val="28"/>
          <w:szCs w:val="28"/>
        </w:rPr>
        <w:t>,</w:t>
      </w:r>
      <w:r w:rsidR="00A56C78" w:rsidRPr="00A56C78">
        <w:rPr>
          <w:sz w:val="28"/>
          <w:szCs w:val="28"/>
        </w:rPr>
        <w:t xml:space="preserve"> so it is necessary to keep increasing the amount of cayenne to maintain the benefits (8). </w:t>
      </w:r>
    </w:p>
    <w:p w14:paraId="6818D123" w14:textId="77777777" w:rsidR="00A56C78" w:rsidRPr="00A56C78" w:rsidRDefault="00A56C78" w:rsidP="00DF6C80">
      <w:pPr>
        <w:jc w:val="both"/>
        <w:rPr>
          <w:sz w:val="28"/>
          <w:szCs w:val="28"/>
        </w:rPr>
      </w:pPr>
      <w:r w:rsidRPr="00A56C78">
        <w:rPr>
          <w:sz w:val="28"/>
          <w:szCs w:val="28"/>
        </w:rPr>
        <w:t>You can add cayenne to soups, stews, casseroles, curries, and dressings. Coating roast</w:t>
      </w:r>
      <w:r w:rsidR="00147B25">
        <w:rPr>
          <w:sz w:val="28"/>
          <w:szCs w:val="28"/>
        </w:rPr>
        <w:t>ed</w:t>
      </w:r>
      <w:r w:rsidRPr="00A56C78">
        <w:rPr>
          <w:sz w:val="28"/>
          <w:szCs w:val="28"/>
        </w:rPr>
        <w:t xml:space="preserve"> nuts in cayenne or adding it to dips is another great way to incorporate this spice into your life to help you lose weight.</w:t>
      </w:r>
    </w:p>
    <w:p w14:paraId="1B1C1451" w14:textId="77777777" w:rsidR="00A56C78" w:rsidRPr="00A56C78" w:rsidRDefault="00A56C78" w:rsidP="00DF6C80">
      <w:pPr>
        <w:jc w:val="both"/>
        <w:rPr>
          <w:b/>
          <w:sz w:val="28"/>
          <w:szCs w:val="28"/>
        </w:rPr>
      </w:pPr>
      <w:r w:rsidRPr="00A56C78">
        <w:rPr>
          <w:b/>
          <w:sz w:val="28"/>
          <w:szCs w:val="28"/>
        </w:rPr>
        <w:t>Cumin</w:t>
      </w:r>
    </w:p>
    <w:p w14:paraId="1F4430C8" w14:textId="77777777" w:rsidR="00A56C78" w:rsidRPr="00A56C78" w:rsidRDefault="00A56C78" w:rsidP="00DF6C80">
      <w:pPr>
        <w:jc w:val="both"/>
        <w:rPr>
          <w:sz w:val="28"/>
          <w:szCs w:val="28"/>
        </w:rPr>
      </w:pPr>
      <w:r w:rsidRPr="00A56C78">
        <w:rPr>
          <w:sz w:val="28"/>
          <w:szCs w:val="28"/>
        </w:rPr>
        <w:t>Cumin is a sp</w:t>
      </w:r>
      <w:r w:rsidR="00147B25">
        <w:rPr>
          <w:sz w:val="28"/>
          <w:szCs w:val="28"/>
        </w:rPr>
        <w:t>ice often used in Indian cooking</w:t>
      </w:r>
      <w:r w:rsidRPr="00A56C78">
        <w:rPr>
          <w:sz w:val="28"/>
          <w:szCs w:val="28"/>
        </w:rPr>
        <w:t>. Adding one teaspoon of cumin to your diet on a daily basis for three months has been shown to help with weight loss. It also helps to reduce bad cholesterol, increase good cholesterol</w:t>
      </w:r>
      <w:r w:rsidR="00147B25">
        <w:rPr>
          <w:sz w:val="28"/>
          <w:szCs w:val="28"/>
        </w:rPr>
        <w:t>, and reduce</w:t>
      </w:r>
      <w:r w:rsidRPr="00A56C78">
        <w:rPr>
          <w:sz w:val="28"/>
          <w:szCs w:val="28"/>
        </w:rPr>
        <w:t xml:space="preserve"> triglycerides, weight, body mass index, fat mass, and waist measurement. All these factors play a part in weight loss (9). </w:t>
      </w:r>
    </w:p>
    <w:p w14:paraId="16103BD4" w14:textId="77777777" w:rsidR="00A56C78" w:rsidRPr="00A56C78" w:rsidRDefault="00A56C78" w:rsidP="00DF6C80">
      <w:pPr>
        <w:jc w:val="both"/>
        <w:rPr>
          <w:b/>
          <w:sz w:val="28"/>
          <w:szCs w:val="28"/>
        </w:rPr>
      </w:pPr>
      <w:r w:rsidRPr="00A56C78">
        <w:rPr>
          <w:b/>
          <w:sz w:val="28"/>
          <w:szCs w:val="28"/>
        </w:rPr>
        <w:t>Turmeric</w:t>
      </w:r>
    </w:p>
    <w:p w14:paraId="07D3FF53" w14:textId="77777777" w:rsidR="00A56C78" w:rsidRPr="00A56C78" w:rsidRDefault="00A56C78" w:rsidP="00DF6C80">
      <w:pPr>
        <w:jc w:val="both"/>
        <w:rPr>
          <w:sz w:val="28"/>
          <w:szCs w:val="28"/>
        </w:rPr>
      </w:pPr>
      <w:r w:rsidRPr="00A56C78">
        <w:rPr>
          <w:sz w:val="28"/>
          <w:szCs w:val="28"/>
        </w:rPr>
        <w:t>Like ginger, turmeric has anti-</w:t>
      </w:r>
      <w:r w:rsidR="00147B25">
        <w:rPr>
          <w:sz w:val="28"/>
          <w:szCs w:val="28"/>
        </w:rPr>
        <w:t>inflammatory properties that help</w:t>
      </w:r>
      <w:r w:rsidRPr="00A56C78">
        <w:rPr>
          <w:sz w:val="28"/>
          <w:szCs w:val="28"/>
        </w:rPr>
        <w:t xml:space="preserve"> fight the effects of obesity and weight gain. The active compound in turmeric is curcumin. In a similar way to cayenne, curcumin can help increase the rate at which our bodies burn calories. It also plays a part in changing white fat to brown fat, which burns calories and helps with weight loss (10). Piperine also has this effect on white fat (10), and coincidentally is a compound in black </w:t>
      </w:r>
      <w:r w:rsidRPr="00A56C78">
        <w:rPr>
          <w:sz w:val="28"/>
          <w:szCs w:val="28"/>
        </w:rPr>
        <w:lastRenderedPageBreak/>
        <w:t>pepper that is necessary to make curcumin more easily used by the body (11). Curcumin, as an anti-oxidant, reduces oxidative stress</w:t>
      </w:r>
      <w:r w:rsidR="00147B25">
        <w:rPr>
          <w:sz w:val="28"/>
          <w:szCs w:val="28"/>
        </w:rPr>
        <w:t>,</w:t>
      </w:r>
      <w:r w:rsidRPr="00A56C78">
        <w:rPr>
          <w:sz w:val="28"/>
          <w:szCs w:val="28"/>
        </w:rPr>
        <w:t xml:space="preserve"> which also plays a part in the progression of weight gain and obesity (10). Turmeric is often </w:t>
      </w:r>
      <w:r w:rsidR="00147B25">
        <w:rPr>
          <w:sz w:val="28"/>
          <w:szCs w:val="28"/>
        </w:rPr>
        <w:t>added to Indian cuisine</w:t>
      </w:r>
      <w:r w:rsidRPr="00A56C78">
        <w:rPr>
          <w:sz w:val="28"/>
          <w:szCs w:val="28"/>
        </w:rPr>
        <w:t xml:space="preserve"> but can also be added to soups, stews, smoothies</w:t>
      </w:r>
      <w:r w:rsidR="00147B25">
        <w:rPr>
          <w:sz w:val="28"/>
          <w:szCs w:val="28"/>
        </w:rPr>
        <w:t>,</w:t>
      </w:r>
      <w:r w:rsidRPr="00A56C78">
        <w:rPr>
          <w:sz w:val="28"/>
          <w:szCs w:val="28"/>
        </w:rPr>
        <w:t xml:space="preserve"> and milk. </w:t>
      </w:r>
    </w:p>
    <w:p w14:paraId="6AF6B551" w14:textId="77777777" w:rsidR="00A56C78" w:rsidRPr="00A56C78" w:rsidRDefault="00A56C78" w:rsidP="00DF6C80">
      <w:pPr>
        <w:jc w:val="both"/>
        <w:rPr>
          <w:b/>
          <w:sz w:val="28"/>
          <w:szCs w:val="28"/>
        </w:rPr>
      </w:pPr>
      <w:r w:rsidRPr="00A56C78">
        <w:rPr>
          <w:b/>
          <w:sz w:val="28"/>
          <w:szCs w:val="28"/>
        </w:rPr>
        <w:t>Fenugreek seeds</w:t>
      </w:r>
    </w:p>
    <w:p w14:paraId="1596DE0A" w14:textId="77777777" w:rsidR="00A56C78" w:rsidRPr="00A56C78" w:rsidRDefault="00A56C78" w:rsidP="00DF6C80">
      <w:pPr>
        <w:jc w:val="both"/>
        <w:rPr>
          <w:sz w:val="28"/>
          <w:szCs w:val="28"/>
        </w:rPr>
      </w:pPr>
      <w:r w:rsidRPr="00A56C78">
        <w:rPr>
          <w:sz w:val="28"/>
          <w:szCs w:val="28"/>
        </w:rPr>
        <w:t>Fenugreek seeds are full of fibre so they help stimulate digestion</w:t>
      </w:r>
      <w:r w:rsidR="00147B25">
        <w:rPr>
          <w:sz w:val="28"/>
          <w:szCs w:val="28"/>
        </w:rPr>
        <w:t>,</w:t>
      </w:r>
      <w:r w:rsidRPr="00A56C78">
        <w:rPr>
          <w:sz w:val="28"/>
          <w:szCs w:val="28"/>
        </w:rPr>
        <w:t xml:space="preserve"> preventing constipation. This can help</w:t>
      </w:r>
      <w:r w:rsidR="00147B25">
        <w:rPr>
          <w:sz w:val="28"/>
          <w:szCs w:val="28"/>
        </w:rPr>
        <w:t xml:space="preserve"> with</w:t>
      </w:r>
      <w:r w:rsidRPr="00A56C78">
        <w:rPr>
          <w:sz w:val="28"/>
          <w:szCs w:val="28"/>
        </w:rPr>
        <w:t xml:space="preserve"> weight loss. Eating ten grams of these seeds daily for eight weeks has been shown to have a positive effect on fasting blood sugar, triglycerides</w:t>
      </w:r>
      <w:r w:rsidR="00147B25">
        <w:rPr>
          <w:sz w:val="28"/>
          <w:szCs w:val="28"/>
        </w:rPr>
        <w:t>,</w:t>
      </w:r>
      <w:r w:rsidRPr="00A56C78">
        <w:rPr>
          <w:sz w:val="28"/>
          <w:szCs w:val="28"/>
        </w:rPr>
        <w:t xml:space="preserve"> and cholesterol, all of which play a role in weight reduction (12). Fenugreek seeds also help improve insulin sensitivity, which again plays a significant role in weight management (13).</w:t>
      </w:r>
    </w:p>
    <w:p w14:paraId="57D0D19D" w14:textId="77777777" w:rsidR="00A56C78" w:rsidRPr="00A56C78" w:rsidRDefault="00A56C78" w:rsidP="00DF6C80">
      <w:pPr>
        <w:jc w:val="both"/>
        <w:rPr>
          <w:sz w:val="28"/>
          <w:szCs w:val="28"/>
        </w:rPr>
      </w:pPr>
      <w:r w:rsidRPr="00A56C78">
        <w:rPr>
          <w:sz w:val="28"/>
          <w:szCs w:val="28"/>
        </w:rPr>
        <w:t>Changing eating behaviours and habits is a known strategy to boost weight loss</w:t>
      </w:r>
      <w:r w:rsidR="00147B25">
        <w:rPr>
          <w:sz w:val="28"/>
          <w:szCs w:val="28"/>
        </w:rPr>
        <w:t>,</w:t>
      </w:r>
      <w:r w:rsidRPr="00A56C78">
        <w:rPr>
          <w:sz w:val="28"/>
          <w:szCs w:val="28"/>
        </w:rPr>
        <w:t xml:space="preserve"> and fenugreek has been found to reduce the amount of fat that overweight people impulsively eat, helping them to lose weight (14). Stopping overeating fatty foods will have a positive impact on weight loss</w:t>
      </w:r>
      <w:r w:rsidR="00147B25">
        <w:rPr>
          <w:sz w:val="28"/>
          <w:szCs w:val="28"/>
        </w:rPr>
        <w:t>,</w:t>
      </w:r>
      <w:r w:rsidRPr="00A56C78">
        <w:rPr>
          <w:sz w:val="28"/>
          <w:szCs w:val="28"/>
        </w:rPr>
        <w:t xml:space="preserve"> so get nibbling </w:t>
      </w:r>
      <w:r w:rsidR="00147B25">
        <w:rPr>
          <w:sz w:val="28"/>
          <w:szCs w:val="28"/>
        </w:rPr>
        <w:t xml:space="preserve">on </w:t>
      </w:r>
      <w:r w:rsidRPr="00A56C78">
        <w:rPr>
          <w:sz w:val="28"/>
          <w:szCs w:val="28"/>
        </w:rPr>
        <w:t>those seeds.</w:t>
      </w:r>
    </w:p>
    <w:p w14:paraId="010665C8" w14:textId="77777777" w:rsidR="00A56C78" w:rsidRPr="00A56C78" w:rsidRDefault="00A56C78" w:rsidP="00DF6C80">
      <w:pPr>
        <w:jc w:val="both"/>
        <w:rPr>
          <w:b/>
          <w:sz w:val="28"/>
          <w:szCs w:val="28"/>
        </w:rPr>
      </w:pPr>
      <w:r w:rsidRPr="00A56C78">
        <w:rPr>
          <w:b/>
          <w:sz w:val="28"/>
          <w:szCs w:val="28"/>
        </w:rPr>
        <w:t>Garlic</w:t>
      </w:r>
    </w:p>
    <w:p w14:paraId="6D7B52CA" w14:textId="77777777" w:rsidR="00A56C78" w:rsidRPr="00A56C78" w:rsidRDefault="00A56C78" w:rsidP="00DF6C80">
      <w:pPr>
        <w:jc w:val="both"/>
        <w:rPr>
          <w:sz w:val="28"/>
          <w:szCs w:val="28"/>
        </w:rPr>
      </w:pPr>
      <w:r w:rsidRPr="00A56C78">
        <w:rPr>
          <w:sz w:val="28"/>
          <w:szCs w:val="28"/>
        </w:rPr>
        <w:t>Garlic is a popular ingredient in many foods and has weight loss benefits. It boosts the metabolism and increases thermogenesis</w:t>
      </w:r>
      <w:r w:rsidR="00147B25">
        <w:rPr>
          <w:sz w:val="28"/>
          <w:szCs w:val="28"/>
        </w:rPr>
        <w:t>,</w:t>
      </w:r>
      <w:r w:rsidRPr="00A56C78">
        <w:rPr>
          <w:sz w:val="28"/>
          <w:szCs w:val="28"/>
        </w:rPr>
        <w:t xml:space="preserve"> which enables more calories to be used. This helps to burn more fat</w:t>
      </w:r>
      <w:r w:rsidR="00147B25">
        <w:rPr>
          <w:sz w:val="28"/>
          <w:szCs w:val="28"/>
        </w:rPr>
        <w:t>,</w:t>
      </w:r>
      <w:r w:rsidRPr="00A56C78">
        <w:rPr>
          <w:sz w:val="28"/>
          <w:szCs w:val="28"/>
        </w:rPr>
        <w:t xml:space="preserve"> leading to an increase in weight loss (15). You can add garlic to many meals</w:t>
      </w:r>
      <w:r w:rsidR="00147B25">
        <w:rPr>
          <w:sz w:val="28"/>
          <w:szCs w:val="28"/>
        </w:rPr>
        <w:t>,</w:t>
      </w:r>
      <w:r w:rsidRPr="00A56C78">
        <w:rPr>
          <w:sz w:val="28"/>
          <w:szCs w:val="28"/>
        </w:rPr>
        <w:t xml:space="preserve"> but cooking reduces the effectiveness of the active ingredient, allicin. Therefore, try mixing one crushed clove of garlic with one cup of water and the juice of a lime and drink</w:t>
      </w:r>
      <w:r w:rsidR="00147B25">
        <w:rPr>
          <w:sz w:val="28"/>
          <w:szCs w:val="28"/>
        </w:rPr>
        <w:t>ing</w:t>
      </w:r>
      <w:r w:rsidRPr="00A56C78">
        <w:rPr>
          <w:sz w:val="28"/>
          <w:szCs w:val="28"/>
        </w:rPr>
        <w:t xml:space="preserve"> it down in one go. Alternatively, you can buy garlic cloves marinated in oil</w:t>
      </w:r>
      <w:r w:rsidR="00147B25">
        <w:rPr>
          <w:sz w:val="28"/>
          <w:szCs w:val="28"/>
        </w:rPr>
        <w:t>,</w:t>
      </w:r>
      <w:r w:rsidRPr="00A56C78">
        <w:rPr>
          <w:sz w:val="28"/>
          <w:szCs w:val="28"/>
        </w:rPr>
        <w:t xml:space="preserve"> which makes raw garlic easier to eat. You may wish to try adding some of the other spices to your food before you try this</w:t>
      </w:r>
      <w:r w:rsidR="00147B25">
        <w:rPr>
          <w:sz w:val="28"/>
          <w:szCs w:val="28"/>
        </w:rPr>
        <w:t>,</w:t>
      </w:r>
      <w:r w:rsidRPr="00A56C78">
        <w:rPr>
          <w:sz w:val="28"/>
          <w:szCs w:val="28"/>
        </w:rPr>
        <w:t xml:space="preserve"> as eating raw garlic might help you lose weight</w:t>
      </w:r>
      <w:r w:rsidR="00147B25">
        <w:rPr>
          <w:sz w:val="28"/>
          <w:szCs w:val="28"/>
        </w:rPr>
        <w:t>,</w:t>
      </w:r>
      <w:r w:rsidRPr="00A56C78">
        <w:rPr>
          <w:sz w:val="28"/>
          <w:szCs w:val="28"/>
        </w:rPr>
        <w:t xml:space="preserve"> but it can also give you bad breath!</w:t>
      </w:r>
    </w:p>
    <w:p w14:paraId="2F2404DF" w14:textId="77777777" w:rsidR="00A56C78" w:rsidRPr="00A56C78" w:rsidRDefault="00A56C78" w:rsidP="00DF6C80">
      <w:pPr>
        <w:jc w:val="both"/>
        <w:rPr>
          <w:sz w:val="28"/>
          <w:szCs w:val="28"/>
        </w:rPr>
      </w:pPr>
      <w:r w:rsidRPr="00A56C78">
        <w:rPr>
          <w:sz w:val="28"/>
          <w:szCs w:val="28"/>
        </w:rPr>
        <w:t>As you can see, adding spices to your meals on a daily basis</w:t>
      </w:r>
      <w:r w:rsidR="00147B25">
        <w:rPr>
          <w:sz w:val="28"/>
          <w:szCs w:val="28"/>
        </w:rPr>
        <w:t xml:space="preserve"> can help</w:t>
      </w:r>
      <w:r w:rsidRPr="00A56C78">
        <w:rPr>
          <w:sz w:val="28"/>
          <w:szCs w:val="28"/>
        </w:rPr>
        <w:t xml:space="preserve"> boost weight loss in a tasty, delicious way. However, do not just rely on eating spices to lose weight. It is important to also eat a healthy diet, exercise regularly, drink plenty of water, reduce stress, and get plenty of shut-eye.</w:t>
      </w:r>
    </w:p>
    <w:bookmarkEnd w:id="0"/>
    <w:p w14:paraId="13DBBD33" w14:textId="77777777" w:rsidR="00A56C78" w:rsidRPr="00A56C78" w:rsidRDefault="00147B25" w:rsidP="00A56C78">
      <w:pPr>
        <w:rPr>
          <w:sz w:val="28"/>
          <w:szCs w:val="28"/>
        </w:rPr>
      </w:pPr>
      <w:r>
        <w:rPr>
          <w:sz w:val="28"/>
          <w:szCs w:val="28"/>
          <w:highlight w:val="yellow"/>
        </w:rPr>
        <w:t>1091</w:t>
      </w:r>
      <w:r w:rsidR="00A56C78" w:rsidRPr="00A56C78">
        <w:rPr>
          <w:sz w:val="28"/>
          <w:szCs w:val="28"/>
          <w:highlight w:val="yellow"/>
        </w:rPr>
        <w:t xml:space="preserve"> words before references</w:t>
      </w:r>
    </w:p>
    <w:p w14:paraId="6FF60D5D" w14:textId="77777777" w:rsidR="00A56C78" w:rsidRPr="00A56C78" w:rsidRDefault="00A56C78" w:rsidP="00A56C78">
      <w:pPr>
        <w:rPr>
          <w:b/>
          <w:sz w:val="28"/>
          <w:szCs w:val="28"/>
        </w:rPr>
      </w:pPr>
      <w:r w:rsidRPr="00A56C78">
        <w:rPr>
          <w:b/>
          <w:sz w:val="28"/>
          <w:szCs w:val="28"/>
        </w:rPr>
        <w:lastRenderedPageBreak/>
        <w:t>References</w:t>
      </w:r>
    </w:p>
    <w:p w14:paraId="4D6B9FB2" w14:textId="77777777" w:rsidR="00A56C78" w:rsidRPr="00552BC9" w:rsidRDefault="00A56C78" w:rsidP="00A56C78">
      <w:pPr>
        <w:spacing w:after="0" w:line="240" w:lineRule="auto"/>
        <w:rPr>
          <w:rFonts w:eastAsia="Times New Roman" w:cstheme="minorHAnsi"/>
          <w:sz w:val="28"/>
          <w:szCs w:val="28"/>
          <w:lang w:eastAsia="en-GB"/>
        </w:rPr>
      </w:pPr>
    </w:p>
    <w:p w14:paraId="34DA53B2" w14:textId="77777777" w:rsidR="00A56C78" w:rsidRPr="00A56C78" w:rsidRDefault="00A56C78" w:rsidP="00A56C78">
      <w:pPr>
        <w:pStyle w:val="ListParagraph"/>
        <w:numPr>
          <w:ilvl w:val="0"/>
          <w:numId w:val="2"/>
        </w:numPr>
      </w:pPr>
      <w:r w:rsidRPr="00A56C78">
        <w:rPr>
          <w:sz w:val="28"/>
          <w:szCs w:val="28"/>
        </w:rPr>
        <w:t xml:space="preserve">The glycaemic outcomes of Cinnamon, a review of the experimental evidence and clinical trials </w:t>
      </w:r>
      <w:hyperlink r:id="rId5" w:history="1">
        <w:r w:rsidRPr="00A56C78">
          <w:rPr>
            <w:rStyle w:val="Hyperlink"/>
            <w:sz w:val="28"/>
            <w:szCs w:val="28"/>
          </w:rPr>
          <w:t>https://www.ncbi.nlm.nih.gov/pmc/articles/PMC4609100/</w:t>
        </w:r>
      </w:hyperlink>
    </w:p>
    <w:p w14:paraId="36C999F3" w14:textId="313435F1" w:rsidR="00A56C78" w:rsidRPr="00A56C78" w:rsidRDefault="00A56C78" w:rsidP="00A56C78">
      <w:pPr>
        <w:pStyle w:val="ListParagraph"/>
        <w:numPr>
          <w:ilvl w:val="0"/>
          <w:numId w:val="2"/>
        </w:numPr>
      </w:pPr>
      <w:r w:rsidRPr="00A56C78">
        <w:rPr>
          <w:sz w:val="28"/>
          <w:szCs w:val="28"/>
        </w:rPr>
        <w:t xml:space="preserve">Cinnamon in glycaemic control: Systematic review and </w:t>
      </w:r>
      <w:r w:rsidR="00DF6C80" w:rsidRPr="00A56C78">
        <w:rPr>
          <w:sz w:val="28"/>
          <w:szCs w:val="28"/>
        </w:rPr>
        <w:t>meta-analysis</w:t>
      </w:r>
      <w:r w:rsidRPr="00A56C78">
        <w:rPr>
          <w:sz w:val="28"/>
          <w:szCs w:val="28"/>
        </w:rPr>
        <w:t xml:space="preserve"> </w:t>
      </w:r>
      <w:hyperlink r:id="rId6" w:history="1">
        <w:r w:rsidRPr="00A56C78">
          <w:rPr>
            <w:rStyle w:val="Hyperlink"/>
            <w:sz w:val="28"/>
            <w:szCs w:val="28"/>
          </w:rPr>
          <w:t>https://www.sciencedirect.com/science/article/abs/pii/S0261561412000751</w:t>
        </w:r>
      </w:hyperlink>
    </w:p>
    <w:p w14:paraId="6F23C149" w14:textId="77777777" w:rsidR="00A56C78" w:rsidRPr="00A56C78" w:rsidRDefault="00A56C78" w:rsidP="00A56C78">
      <w:pPr>
        <w:pStyle w:val="ListParagraph"/>
        <w:numPr>
          <w:ilvl w:val="0"/>
          <w:numId w:val="2"/>
        </w:numPr>
      </w:pPr>
      <w:r w:rsidRPr="00A56C78">
        <w:rPr>
          <w:sz w:val="28"/>
          <w:szCs w:val="28"/>
        </w:rPr>
        <w:t xml:space="preserve">Gingerols of Zingiber officinale Enhance Glucose Uptake by Increasing Cell Surface GLUT4 in Cultured L6 Myotubes </w:t>
      </w:r>
      <w:hyperlink r:id="rId7" w:history="1">
        <w:r w:rsidRPr="00A56C78">
          <w:rPr>
            <w:rStyle w:val="Hyperlink"/>
            <w:sz w:val="28"/>
            <w:szCs w:val="28"/>
          </w:rPr>
          <w:t>https://pubmed.ncbi.nlm.nih.gov/22828920/</w:t>
        </w:r>
      </w:hyperlink>
    </w:p>
    <w:p w14:paraId="49BB0EB2" w14:textId="77777777" w:rsidR="00A56C78" w:rsidRPr="00A56C78" w:rsidRDefault="00A56C78" w:rsidP="00A56C78">
      <w:pPr>
        <w:pStyle w:val="ListParagraph"/>
        <w:numPr>
          <w:ilvl w:val="0"/>
          <w:numId w:val="2"/>
        </w:numPr>
      </w:pPr>
      <w:r w:rsidRPr="00A56C78">
        <w:rPr>
          <w:sz w:val="28"/>
          <w:szCs w:val="28"/>
        </w:rPr>
        <w:t xml:space="preserve">The effects of ginger intake on weight loss and metabolic profiles among overweight and obese subjects: A systematic review and meta-analysis of randomized controlled trials </w:t>
      </w:r>
      <w:hyperlink r:id="rId8" w:history="1">
        <w:r w:rsidRPr="00A56C78">
          <w:rPr>
            <w:rStyle w:val="Hyperlink"/>
            <w:sz w:val="28"/>
            <w:szCs w:val="28"/>
          </w:rPr>
          <w:t>https://www.tandfonline.com/doi/abs/10.1080/10408398.2018.1427044?journalCode=bfsn20</w:t>
        </w:r>
      </w:hyperlink>
    </w:p>
    <w:p w14:paraId="282FA233" w14:textId="77777777" w:rsidR="00A56C78" w:rsidRPr="00A56C78" w:rsidRDefault="00A56C78" w:rsidP="00A56C78">
      <w:pPr>
        <w:pStyle w:val="ListParagraph"/>
        <w:numPr>
          <w:ilvl w:val="0"/>
          <w:numId w:val="2"/>
        </w:numPr>
      </w:pPr>
      <w:r w:rsidRPr="00A56C78">
        <w:rPr>
          <w:sz w:val="28"/>
          <w:szCs w:val="28"/>
        </w:rPr>
        <w:t xml:space="preserve">Ginger Extract Ameliorates Obesity and Inflammation via Regulating MicroRNA-21/132 Expression and AMPK Activation in White Adipose Tissue </w:t>
      </w:r>
      <w:hyperlink r:id="rId9" w:history="1">
        <w:r w:rsidRPr="00A56C78">
          <w:rPr>
            <w:rStyle w:val="Hyperlink"/>
            <w:sz w:val="28"/>
            <w:szCs w:val="28"/>
          </w:rPr>
          <w:t>https://www.mdpi.com/2072-6643/10/11/1567/htm</w:t>
        </w:r>
      </w:hyperlink>
    </w:p>
    <w:p w14:paraId="466E48B5" w14:textId="77777777" w:rsidR="00A56C78" w:rsidRPr="00A56C78" w:rsidRDefault="00A56C78" w:rsidP="00A56C78">
      <w:pPr>
        <w:pStyle w:val="ListParagraph"/>
        <w:numPr>
          <w:ilvl w:val="0"/>
          <w:numId w:val="2"/>
        </w:numPr>
      </w:pPr>
      <w:r w:rsidRPr="00A56C78">
        <w:rPr>
          <w:sz w:val="28"/>
          <w:szCs w:val="28"/>
        </w:rPr>
        <w:t xml:space="preserve">Extensive review of popular functional foods and nutraceuticals against obesity and its related complications with a special focus on randomized clinical trials </w:t>
      </w:r>
      <w:hyperlink r:id="rId10" w:history="1">
        <w:r w:rsidRPr="00A56C78">
          <w:rPr>
            <w:rStyle w:val="Hyperlink"/>
            <w:sz w:val="28"/>
            <w:szCs w:val="28"/>
          </w:rPr>
          <w:t>https://pubs.rsc.org/en/content/articlelanding/2019/FO/C9FO00293F</w:t>
        </w:r>
      </w:hyperlink>
    </w:p>
    <w:p w14:paraId="0FE81ADA" w14:textId="77777777" w:rsidR="00A56C78" w:rsidRPr="00A56C78" w:rsidRDefault="00A56C78" w:rsidP="00A56C78">
      <w:pPr>
        <w:pStyle w:val="ListParagraph"/>
        <w:numPr>
          <w:ilvl w:val="0"/>
          <w:numId w:val="2"/>
        </w:numPr>
      </w:pPr>
      <w:r w:rsidRPr="00A56C78">
        <w:rPr>
          <w:sz w:val="28"/>
          <w:szCs w:val="28"/>
        </w:rPr>
        <w:t xml:space="preserve">Ginger consumption enhances the thermic effect of food and promotes feelings of satiety without affecting metabolic and hormonal parameters in overweight men: A pilot study </w:t>
      </w:r>
      <w:hyperlink r:id="rId11" w:history="1">
        <w:r w:rsidRPr="00A56C78">
          <w:rPr>
            <w:rStyle w:val="Hyperlink"/>
            <w:sz w:val="28"/>
            <w:szCs w:val="28"/>
          </w:rPr>
          <w:t>https://www.ncbi.nlm.nih.gov/pmc/articles/PMC3408800/</w:t>
        </w:r>
      </w:hyperlink>
    </w:p>
    <w:p w14:paraId="565AE187" w14:textId="77777777" w:rsidR="00A56C78" w:rsidRPr="00A56C78" w:rsidRDefault="00A56C78" w:rsidP="00A56C78">
      <w:pPr>
        <w:pStyle w:val="ListParagraph"/>
        <w:numPr>
          <w:ilvl w:val="0"/>
          <w:numId w:val="2"/>
        </w:numPr>
      </w:pPr>
      <w:r w:rsidRPr="00A56C78">
        <w:rPr>
          <w:sz w:val="28"/>
          <w:szCs w:val="28"/>
        </w:rPr>
        <w:t xml:space="preserve">The effects of hedonically acceptable red pepper doses on thermogenesis and appetite </w:t>
      </w:r>
      <w:hyperlink r:id="rId12" w:history="1">
        <w:r w:rsidRPr="00A56C78">
          <w:rPr>
            <w:rStyle w:val="Hyperlink"/>
            <w:sz w:val="28"/>
            <w:szCs w:val="28"/>
          </w:rPr>
          <w:t>https://www.ncbi.nlm.nih.gov/pmc/articles/PMC3022968/</w:t>
        </w:r>
      </w:hyperlink>
    </w:p>
    <w:p w14:paraId="778AEB0E" w14:textId="77777777" w:rsidR="00A56C78" w:rsidRPr="00A56C78" w:rsidRDefault="00A56C78" w:rsidP="00A56C78">
      <w:pPr>
        <w:pStyle w:val="ListParagraph"/>
        <w:numPr>
          <w:ilvl w:val="0"/>
          <w:numId w:val="2"/>
        </w:numPr>
      </w:pPr>
      <w:r w:rsidRPr="00A56C78">
        <w:rPr>
          <w:sz w:val="28"/>
          <w:szCs w:val="28"/>
        </w:rPr>
        <w:t xml:space="preserve">Effect of cumin powder on body composition and lipid profile in overweight and obese women </w:t>
      </w:r>
      <w:hyperlink r:id="rId13" w:history="1">
        <w:r w:rsidRPr="00A56C78">
          <w:rPr>
            <w:rStyle w:val="Hyperlink"/>
            <w:sz w:val="28"/>
            <w:szCs w:val="28"/>
          </w:rPr>
          <w:t>https://bit.ly/3Y31LNZ</w:t>
        </w:r>
      </w:hyperlink>
    </w:p>
    <w:p w14:paraId="27687152" w14:textId="77777777" w:rsidR="00A56C78" w:rsidRPr="00A56C78" w:rsidRDefault="00A56C78" w:rsidP="00A56C78">
      <w:pPr>
        <w:pStyle w:val="ListParagraph"/>
        <w:numPr>
          <w:ilvl w:val="0"/>
          <w:numId w:val="2"/>
        </w:numPr>
      </w:pPr>
      <w:r w:rsidRPr="00A56C78">
        <w:rPr>
          <w:sz w:val="28"/>
          <w:szCs w:val="28"/>
        </w:rPr>
        <w:t xml:space="preserve">Curcumin and Weight Loss: Does It Work? </w:t>
      </w:r>
      <w:hyperlink r:id="rId14" w:history="1">
        <w:r w:rsidRPr="00A56C78">
          <w:rPr>
            <w:rStyle w:val="Hyperlink"/>
            <w:sz w:val="28"/>
            <w:szCs w:val="28"/>
          </w:rPr>
          <w:t>https://www.mdpi.com/1422-0067/23/2/639</w:t>
        </w:r>
      </w:hyperlink>
    </w:p>
    <w:p w14:paraId="6CD02CBB" w14:textId="77777777" w:rsidR="00A56C78" w:rsidRPr="00A56C78" w:rsidRDefault="00A56C78" w:rsidP="00A56C78">
      <w:pPr>
        <w:pStyle w:val="ListParagraph"/>
        <w:numPr>
          <w:ilvl w:val="0"/>
          <w:numId w:val="2"/>
        </w:numPr>
      </w:pPr>
      <w:r w:rsidRPr="00A56C78">
        <w:rPr>
          <w:sz w:val="28"/>
          <w:szCs w:val="28"/>
        </w:rPr>
        <w:lastRenderedPageBreak/>
        <w:t xml:space="preserve">Bioavailability of Curcumin: Problems and Promises  </w:t>
      </w:r>
      <w:hyperlink r:id="rId15" w:history="1">
        <w:r w:rsidRPr="00A56C78">
          <w:rPr>
            <w:rStyle w:val="Hyperlink"/>
            <w:sz w:val="28"/>
            <w:szCs w:val="28"/>
          </w:rPr>
          <w:t>https://bit.ly/3y13dpj</w:t>
        </w:r>
      </w:hyperlink>
    </w:p>
    <w:p w14:paraId="0950E8E4" w14:textId="77777777" w:rsidR="00A56C78" w:rsidRPr="00A56C78" w:rsidRDefault="00A56C78" w:rsidP="00A56C78">
      <w:pPr>
        <w:pStyle w:val="ListParagraph"/>
        <w:numPr>
          <w:ilvl w:val="0"/>
          <w:numId w:val="2"/>
        </w:numPr>
      </w:pPr>
      <w:r w:rsidRPr="00A56C78">
        <w:rPr>
          <w:sz w:val="28"/>
          <w:szCs w:val="28"/>
        </w:rPr>
        <w:t xml:space="preserve">Effect of fenugreek seeds on blood glucose and lipid profiles in type 2 diabetic patients </w:t>
      </w:r>
      <w:hyperlink r:id="rId16" w:history="1">
        <w:r w:rsidRPr="00A56C78">
          <w:rPr>
            <w:rStyle w:val="Hyperlink"/>
            <w:sz w:val="28"/>
            <w:szCs w:val="28"/>
          </w:rPr>
          <w:t>https://pubmed.ncbi.nlm.nih.gov/19839001/</w:t>
        </w:r>
      </w:hyperlink>
    </w:p>
    <w:p w14:paraId="00031620" w14:textId="77777777" w:rsidR="00A56C78" w:rsidRPr="00A56C78" w:rsidRDefault="00A56C78" w:rsidP="00A56C78">
      <w:pPr>
        <w:pStyle w:val="ListParagraph"/>
        <w:numPr>
          <w:ilvl w:val="0"/>
          <w:numId w:val="2"/>
        </w:numPr>
      </w:pPr>
      <w:r w:rsidRPr="00A56C78">
        <w:rPr>
          <w:sz w:val="28"/>
          <w:szCs w:val="28"/>
        </w:rPr>
        <w:t xml:space="preserve">Effect of Trigonella foenum-graecum Fenugreek Seeds on Glycaemic Control and Insulin Resistance in Type 2 Diabetes Mellitus A Double Blind Placebo Controlled Study </w:t>
      </w:r>
      <w:hyperlink r:id="rId17" w:history="1">
        <w:r w:rsidRPr="00A56C78">
          <w:rPr>
            <w:rStyle w:val="Hyperlink"/>
            <w:sz w:val="28"/>
            <w:szCs w:val="28"/>
          </w:rPr>
          <w:t>https://bit.ly/41xjyjs</w:t>
        </w:r>
      </w:hyperlink>
    </w:p>
    <w:p w14:paraId="11746BF2" w14:textId="77777777" w:rsidR="00A56C78" w:rsidRPr="00A56C78" w:rsidRDefault="00A56C78" w:rsidP="00A56C78">
      <w:pPr>
        <w:pStyle w:val="ListParagraph"/>
        <w:numPr>
          <w:ilvl w:val="0"/>
          <w:numId w:val="2"/>
        </w:numPr>
      </w:pPr>
      <w:r w:rsidRPr="00A56C78">
        <w:rPr>
          <w:sz w:val="28"/>
          <w:szCs w:val="28"/>
        </w:rPr>
        <w:t xml:space="preserve">A fenugreek seed extract selectively reduces spontaneous fat intake in overweight subjects </w:t>
      </w:r>
      <w:hyperlink r:id="rId18" w:history="1">
        <w:r w:rsidRPr="00A56C78">
          <w:rPr>
            <w:rStyle w:val="Hyperlink"/>
            <w:sz w:val="28"/>
            <w:szCs w:val="28"/>
          </w:rPr>
          <w:t>https://pubmed.ncbi.nlm.nih.gov/20020282/</w:t>
        </w:r>
      </w:hyperlink>
    </w:p>
    <w:p w14:paraId="3A5DDDBC" w14:textId="77777777" w:rsidR="00A56C78" w:rsidRPr="00A56C78" w:rsidRDefault="00A56C78" w:rsidP="00A56C78">
      <w:pPr>
        <w:pStyle w:val="ListParagraph"/>
        <w:numPr>
          <w:ilvl w:val="0"/>
          <w:numId w:val="2"/>
        </w:numPr>
      </w:pPr>
      <w:r w:rsidRPr="00A56C78">
        <w:rPr>
          <w:sz w:val="28"/>
          <w:szCs w:val="28"/>
        </w:rPr>
        <w:t xml:space="preserve">Reduction of Body Weight by Dietary Garlic Is Associated with an Increase in Uncoupling Protein mRNA Expression and Activation of AMP-Activated Protein Kinase in Diet-Induced Obese Mice </w:t>
      </w:r>
      <w:hyperlink r:id="rId19" w:history="1">
        <w:r w:rsidRPr="00A56C78">
          <w:rPr>
            <w:rStyle w:val="Hyperlink"/>
            <w:sz w:val="28"/>
            <w:szCs w:val="28"/>
          </w:rPr>
          <w:t>https://www.sciencedirect.com/science/article/pii/S0022316622031145</w:t>
        </w:r>
      </w:hyperlink>
    </w:p>
    <w:p w14:paraId="3E104D27" w14:textId="77777777" w:rsidR="00A56C78" w:rsidRPr="00552BC9" w:rsidRDefault="00A56C78" w:rsidP="00A56C78">
      <w:pPr>
        <w:rPr>
          <w:sz w:val="28"/>
          <w:szCs w:val="28"/>
        </w:rPr>
      </w:pPr>
      <w:r>
        <w:rPr>
          <w:sz w:val="28"/>
          <w:szCs w:val="28"/>
        </w:rPr>
        <w:t xml:space="preserve"> </w:t>
      </w:r>
    </w:p>
    <w:p w14:paraId="126C96DB" w14:textId="77777777" w:rsidR="00A56C78" w:rsidRDefault="00A56C78" w:rsidP="00A56C78">
      <w:pPr>
        <w:rPr>
          <w:sz w:val="28"/>
          <w:szCs w:val="28"/>
        </w:rPr>
      </w:pPr>
    </w:p>
    <w:sectPr w:rsidR="00A56C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27699"/>
    <w:multiLevelType w:val="hybridMultilevel"/>
    <w:tmpl w:val="5D2A9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FF76D9"/>
    <w:multiLevelType w:val="hybridMultilevel"/>
    <w:tmpl w:val="017C5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C78"/>
    <w:rsid w:val="00147B25"/>
    <w:rsid w:val="0046687B"/>
    <w:rsid w:val="00A56C78"/>
    <w:rsid w:val="00DF6C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806DB"/>
  <w15:docId w15:val="{C4B1EBA9-E35B-6F4E-8A50-B777A619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6C78"/>
    <w:pPr>
      <w:ind w:left="720"/>
      <w:contextualSpacing/>
    </w:pPr>
  </w:style>
  <w:style w:type="character" w:styleId="Hyperlink">
    <w:name w:val="Hyperlink"/>
    <w:basedOn w:val="DefaultParagraphFont"/>
    <w:uiPriority w:val="99"/>
    <w:unhideWhenUsed/>
    <w:rsid w:val="00A56C78"/>
    <w:rPr>
      <w:color w:val="0000FF" w:themeColor="hyperlink"/>
      <w:u w:val="single"/>
    </w:rPr>
  </w:style>
  <w:style w:type="paragraph" w:styleId="NormalWeb">
    <w:name w:val="Normal (Web)"/>
    <w:basedOn w:val="Normal"/>
    <w:uiPriority w:val="99"/>
    <w:semiHidden/>
    <w:unhideWhenUsed/>
    <w:rsid w:val="00A56C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3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ndfonline.com/doi/abs/10.1080/10408398.2018.1427044?journalCode=bfsn20" TargetMode="External"/><Relationship Id="rId13" Type="http://schemas.openxmlformats.org/officeDocument/2006/relationships/hyperlink" Target="https://bit.ly/3Y31LNZ" TargetMode="External"/><Relationship Id="rId18" Type="http://schemas.openxmlformats.org/officeDocument/2006/relationships/hyperlink" Target="https://pubmed.ncbi.nlm.nih.gov/2002028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ubmed.ncbi.nlm.nih.gov/22828920/" TargetMode="External"/><Relationship Id="rId12" Type="http://schemas.openxmlformats.org/officeDocument/2006/relationships/hyperlink" Target="https://www.ncbi.nlm.nih.gov/pmc/articles/PMC3022968/" TargetMode="External"/><Relationship Id="rId17" Type="http://schemas.openxmlformats.org/officeDocument/2006/relationships/hyperlink" Target="https://bit.ly/41xjyjs" TargetMode="External"/><Relationship Id="rId2" Type="http://schemas.openxmlformats.org/officeDocument/2006/relationships/styles" Target="styles.xml"/><Relationship Id="rId16" Type="http://schemas.openxmlformats.org/officeDocument/2006/relationships/hyperlink" Target="https://pubmed.ncbi.nlm.nih.gov/19839001/"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ciencedirect.com/science/article/abs/pii/S0261561412000751" TargetMode="External"/><Relationship Id="rId11" Type="http://schemas.openxmlformats.org/officeDocument/2006/relationships/hyperlink" Target="https://www.ncbi.nlm.nih.gov/pmc/articles/PMC3408800/" TargetMode="External"/><Relationship Id="rId5" Type="http://schemas.openxmlformats.org/officeDocument/2006/relationships/hyperlink" Target="https://www.ncbi.nlm.nih.gov/pmc/articles/PMC4609100/" TargetMode="External"/><Relationship Id="rId15" Type="http://schemas.openxmlformats.org/officeDocument/2006/relationships/hyperlink" Target="https://bit.ly/3y13dpj" TargetMode="External"/><Relationship Id="rId10" Type="http://schemas.openxmlformats.org/officeDocument/2006/relationships/hyperlink" Target="https://pubs.rsc.org/en/content/articlelanding/2019/FO/C9FO00293F" TargetMode="External"/><Relationship Id="rId19" Type="http://schemas.openxmlformats.org/officeDocument/2006/relationships/hyperlink" Target="https://www.sciencedirect.com/science/article/pii/S0022316622031145" TargetMode="External"/><Relationship Id="rId4" Type="http://schemas.openxmlformats.org/officeDocument/2006/relationships/webSettings" Target="webSettings.xml"/><Relationship Id="rId9" Type="http://schemas.openxmlformats.org/officeDocument/2006/relationships/hyperlink" Target="https://www.mdpi.com/2072-6643/10/11/1567/htm" TargetMode="External"/><Relationship Id="rId14" Type="http://schemas.openxmlformats.org/officeDocument/2006/relationships/hyperlink" Target="https://www.mdpi.com/1422-0067/23/2/6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5</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3</cp:revision>
  <dcterms:created xsi:type="dcterms:W3CDTF">2023-02-26T16:50:00Z</dcterms:created>
  <dcterms:modified xsi:type="dcterms:W3CDTF">2023-03-12T23:01:00Z</dcterms:modified>
</cp:coreProperties>
</file>