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179"/>
        <w:gridCol w:w="4357"/>
        <w:gridCol w:w="3420"/>
      </w:tblGrid>
      <w:tr>
        <w:trPr>
          <w:trHeight w:val="4716" w:hRule="atLeast"/>
        </w:trPr>
        <w:tc>
          <w:tcPr>
            <w:tcW w:w="3511" w:type="dxa"/>
            <w:gridSpan w:val="4"/>
            <w:tcBorders/>
          </w:tcPr>
          <w:p>
            <w:pPr>
              <w:pStyle w:val="style4"/>
              <w:jc w:val="left"/>
              <w:rPr/>
            </w:pPr>
            <w:r>
              <w:rPr>
                <w:noProof/>
                <w:lang w:eastAsia="en-AU"/>
              </w:rPr>
              <mc:AlternateContent>
                <mc:Choice Requires="wpg">
                  <w:drawing>
                    <wp:anchor distT="0" distB="0" distL="0" distR="0" simplePos="false" relativeHeight="9" behindDoc="true" locked="false" layoutInCell="true" allowOverlap="true">
                      <wp:simplePos x="0" y="0"/>
                      <wp:positionH relativeFrom="page">
                        <wp:posOffset>-462915</wp:posOffset>
                      </wp:positionH>
                      <wp:positionV relativeFrom="page">
                        <wp:posOffset>1158875</wp:posOffset>
                      </wp:positionV>
                      <wp:extent cx="2695575" cy="10106661"/>
                      <wp:effectExtent l="0" t="0" r="9525" b="8890"/>
                      <wp:wrapNone/>
                      <wp:docPr id="1026" name="Group 9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95575" cy="10106661"/>
                                <a:chOff x="0" y="3114675"/>
                                <a:chExt cx="2668270" cy="10103485"/>
                              </a:xfrm>
                            </wpg:grpSpPr>
                            <wpg:grpSp>
                              <wpg:cNvGrpSpPr/>
                              <wpg:grpSpPr>
                                <a:xfrm>
                                  <a:off x="0" y="6219825"/>
                                  <a:ext cx="2668270" cy="2906408"/>
                                  <a:chOff x="0" y="0"/>
                                  <a:chExt cx="2668814" cy="2906476"/>
                                </a:xfrm>
                                <a:solidFill>
                                  <a:srgbClr val="8a2387"/>
                                </a:solidFill>
                              </wpg:grpSpPr>
                              <wps:wsp>
                                <wps:cNvSpPr/>
                                <wps:spPr>
                                  <a:xfrm rot="0">
                                    <a:off x="0" y="1001486"/>
                                    <a:ext cx="2665730" cy="1904990"/>
                                  </a:xfrm>
                                  <a:prstGeom prst="rect"/>
                                  <a:grpFill/>
                                  <a:ln>
                                    <a:noFill/>
                                  </a:ln>
                                </wps:spPr>
                                <wps:bodyPr>
                                  <a:prstTxWarp prst="textNoShape"/>
                                </wps:bodyPr>
                              </wps:w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grpSp>
                            <wpg:grpSp>
                              <wpg:cNvGrpSpPr/>
                              <wpg:grpSpPr>
                                <a:xfrm>
                                  <a:off x="0" y="9305925"/>
                                  <a:ext cx="2668270" cy="3912235"/>
                                  <a:chOff x="0" y="0"/>
                                  <a:chExt cx="2668814" cy="3912326"/>
                                </a:xfrm>
                                <a:solidFill>
                                  <a:srgbClr val="8a2387"/>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grpSp>
                            <wpg:grpSp>
                              <wpg:cNvGrpSpPr/>
                              <wpg:grpSpPr>
                                <a:xfrm>
                                  <a:off x="0" y="3114675"/>
                                  <a:ext cx="2665095" cy="3912235"/>
                                  <a:chOff x="0" y="0"/>
                                  <a:chExt cx="2665730" cy="3912326"/>
                                </a:xfrm>
                                <a:solidFill>
                                  <a:srgbClr val="8a2387"/>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0728" y="0"/>
                                    <a:ext cx="1333500" cy="1005840"/>
                                  </a:xfrm>
                                  <a:prstGeom prst="rtTriangle"/>
                                  <a:grpFill/>
                                  <a:ln>
                                    <a:noFill/>
                                  </a:ln>
                                </wps:spPr>
                                <wps:bodyPr>
                                  <a:prstTxWarp prst="textNoShape"/>
                                </wps:bodyPr>
                              </wps:wsp>
                            </wpg:grpSp>
                          </wpg:wgp>
                        </a:graphicData>
                      </a:graphic>
                      <wp14:sizeRelH relativeFrom="margin">
                        <wp14:pctWidth>0</wp14:pctWidth>
                      </wp14:sizeRelH>
                      <wp14:sizeRelV relativeFrom="margin">
                        <wp14:pctHeight>0</wp14:pctHeight>
                      </wp14:sizeRelV>
                    </wp:anchor>
                  </w:drawing>
                </mc:Choice>
                <mc:Fallback>
                  <w:pict>
                    <v:group id="1026" filled="f" stroked="f" style="position:absolute;margin-left:-36.45pt;margin-top:91.25pt;width:212.25pt;height:795.8pt;z-index:-2147483638;mso-position-horizontal-relative:page;mso-position-vertical-relative:page;mso-width-percent:0;mso-height-percent:0;mso-width-relative:margin;mso-height-relative:margin;mso-wrap-distance-left:0.0pt;mso-wrap-distance-right:0.0pt;visibility:visible;" coordsize="2668270,10103485" coordorigin="0,3114675">
                      <v:group id="1027" fillcolor="#8a2387" stroked="f" style="position:absolute;left:0;top:6219825;width:2668270;height:2906408;z-index:2;mso-position-horizontal-relative:page;mso-position-vertical-relative:page;mso-width-relative:page;mso-height-relative:page;visibility:visible;" coordsize="2668814,2906476">
                        <v:rect id="1028" fillcolor="#8a2387" stroked="f" style="position:absolute;left:0;top:1001486;width:2665730;height:1904990;z-index:2;mso-position-horizontal-relative:page;mso-position-vertical-relative:page;mso-width-relative:page;mso-height-relative:page;visibility:visible;">
                          <v:stroke on="f"/>
                          <v:fill/>
                        </v:rect>
                        <v:shapetype id="_x0000_t6" coordsize="21600,21600" o:spt="6" path="m,l,21600r21600,xe">
                          <v:stroke joinstyle="miter"/>
                          <v:path gradientshapeok="t" o:connecttype="custom" o:connectlocs="0,0;0,10800;0,21600;10800,21600;21600,21600;10800,10800" textboxrect="1800,12600,12600,19800"/>
                        </v:shapetype>
                        <v:shape id="1029" type="#_x0000_t6" fillcolor="#8a2387" stroked="f" style="position:absolute;left:0;top:0;width:1333500;height:1005840;z-index:3;mso-position-horizontal-relative:page;mso-position-vertical-relative:page;mso-width-relative:page;mso-height-relative:page;visibility:visible;">
                          <v:stroke on="f"/>
                          <v:fill/>
                        </v:shape>
                        <v:shape id="1030"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1" fillcolor="#8a2387" stroked="f" style="position:absolute;left:0;top:9305925;width:2668270;height:3912235;z-index:3;mso-position-horizontal-relative:page;mso-position-vertical-relative:page;mso-width-relative:page;mso-height-relative:page;visibility:visible;" coordsize="2668814,3912326">
                        <v:group id="1032" fillcolor="#8a2387" stroked="f" style="position:absolute;left:0;top:1001486;width:2665730;height:2910840;z-index:2;mso-position-horizontal-relative:page;mso-position-vertical-relative:page;mso-width-relative:page;mso-height-relative:page;visibility:visible;" coordsize="2665730,2910855" coordorigin="0,-110884">
                          <v:rect id="1033" fillcolor="#8a2387" stroked="f" style="position:absolute;left:0;top:-110884;width:2665730;height:1905000;z-index:2;mso-position-horizontal-relative:page;mso-position-vertical-relative:page;mso-width-relative:page;mso-height-relative:page;visibility:visible;">
                            <v:stroke on="f"/>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034"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35" type="#_x0000_t6" fillcolor="#8a2387" stroked="f" style="position:absolute;left:0;top:0;width:1333500;height:1005840;z-index:3;mso-position-horizontal-relative:page;mso-position-vertical-relative:page;mso-width-relative:page;mso-height-relative:page;visibility:visible;">
                          <v:stroke on="f"/>
                          <v:fill/>
                        </v:shape>
                        <v:shape id="1036"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7" fillcolor="#8a2387" stroked="f" style="position:absolute;left:0;top:3114675;width:2665095;height:3912235;z-index:4;mso-position-horizontal-relative:page;mso-position-vertical-relative:page;mso-width-relative:page;mso-height-relative:page;visibility:visible;" coordsize="2665730,3912326">
                        <v:group id="1038" fillcolor="#8a2387" stroked="f" style="position:absolute;left:0;top:1001486;width:2665730;height:2910840;z-index:2;mso-position-horizontal-relative:page;mso-position-vertical-relative:page;mso-width-relative:page;mso-height-relative:page;visibility:visible;" coordsize="2665730,2910855" coordorigin="0,-110884">
                          <v:rect id="1039" fillcolor="#8a2387" stroked="f" style="position:absolute;left:0;top:-110884;width:2665730;height:1905000;z-index:2;mso-position-horizontal-relative:page;mso-position-vertical-relative:page;mso-width-relative:page;mso-height-relative:page;visibility:visible;">
                            <v:stroke on="f"/>
                            <v:fill/>
                          </v:rect>
                          <v:shape id="1040"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41" type="#_x0000_t6" fillcolor="#8a2387" stroked="f" style="position:absolute;left:0;top:0;width:1333500;height:1005840;z-index:3;mso-position-horizontal-relative:page;mso-position-vertical-relative:page;mso-width-relative:page;mso-height-relative:page;visibility:visible;">
                          <v:stroke on="f"/>
                          <v:fill/>
                        </v:shape>
                        <v:shape id="1042" type="#_x0000_t6" fillcolor="#8a2387" stroked="f" style="position:absolute;left:1330728;top:0;width:1333500;height:1005840;z-index:4;mso-position-horizontal-relative:page;mso-position-vertical-relative:page;mso-width-relative:page;mso-height-relative:page;visibility:visible;flip:x;">
                          <v:stroke on="f"/>
                          <v:fill/>
                        </v:shape>
                        <v:fill/>
                      </v:group>
                      <v:fill/>
                    </v:group>
                  </w:pict>
                </mc:Fallback>
              </mc:AlternateContent>
            </w:r>
          </w:p>
        </w:tc>
        <w:tc>
          <w:tcPr>
            <w:tcW w:w="179" w:type="dxa"/>
            <w:tcBorders/>
          </w:tcPr>
          <w:p>
            <w:pPr>
              <w:pStyle w:val="style0"/>
              <w:rPr/>
            </w:pPr>
          </w:p>
        </w:tc>
        <w:tc>
          <w:tcPr>
            <w:tcW w:w="7777" w:type="dxa"/>
            <w:gridSpan w:val="2"/>
            <w:vMerge w:val="restart"/>
            <w:tcBorders/>
          </w:tcPr>
          <w:p>
            <w:pPr>
              <w:pStyle w:val="style0"/>
              <w:rPr>
                <w:b/>
                <w:bCs/>
              </w:rPr>
            </w:pPr>
            <w:r>
              <w:rPr>
                <w:b/>
                <w:bCs/>
              </w:rPr>
              <w:t>Demographics</w:t>
            </w:r>
          </w:p>
          <w:p>
            <w:pPr>
              <w:pStyle w:val="style0"/>
              <w:spacing w:lineRule="auto" w:line="240"/>
              <w:rPr>
                <w:rFonts w:cs="Century Gothic"/>
                <w:sz w:val="22"/>
                <w:szCs w:val="22"/>
              </w:rPr>
            </w:pPr>
            <w:r>
              <w:rPr>
                <w:rFonts w:cs="Century Gothic"/>
                <w:sz w:val="22"/>
                <w:szCs w:val="22"/>
              </w:rPr>
              <w:t xml:space="preserve">Age: </w:t>
            </w:r>
            <w:r>
              <w:rPr>
                <w:rFonts w:cs="Century Gothic"/>
                <w:sz w:val="22"/>
                <w:szCs w:val="22"/>
                <w:lang w:val="en-US"/>
              </w:rPr>
              <w:t>31 years</w:t>
            </w:r>
          </w:p>
          <w:p>
            <w:pPr>
              <w:pStyle w:val="style0"/>
              <w:spacing w:lineRule="auto" w:line="240"/>
              <w:rPr>
                <w:rFonts w:cs="Century Gothic"/>
                <w:sz w:val="22"/>
                <w:szCs w:val="22"/>
              </w:rPr>
            </w:pPr>
            <w:r>
              <w:rPr>
                <w:rFonts w:cs="Century Gothic"/>
                <w:sz w:val="22"/>
                <w:szCs w:val="22"/>
              </w:rPr>
              <w:t xml:space="preserve">Sex: </w:t>
            </w:r>
            <w:r>
              <w:rPr>
                <w:rFonts w:cs="Century Gothic"/>
                <w:sz w:val="22"/>
                <w:szCs w:val="22"/>
                <w:lang w:val="en-US"/>
              </w:rPr>
              <w:t>Fem</w:t>
            </w:r>
            <w:r>
              <w:rPr>
                <w:rFonts w:cs="Century Gothic"/>
                <w:sz w:val="22"/>
                <w:szCs w:val="22"/>
              </w:rPr>
              <w:t>ale</w:t>
            </w:r>
          </w:p>
          <w:p>
            <w:pPr>
              <w:pStyle w:val="style0"/>
              <w:spacing w:lineRule="auto" w:line="240"/>
              <w:rPr>
                <w:rFonts w:cs="Century Gothic"/>
                <w:sz w:val="22"/>
                <w:szCs w:val="22"/>
              </w:rPr>
            </w:pPr>
            <w:r>
              <w:rPr>
                <w:rFonts w:cs="Century Gothic"/>
                <w:sz w:val="22"/>
                <w:szCs w:val="22"/>
              </w:rPr>
              <w:t xml:space="preserve">Location: </w:t>
            </w:r>
            <w:r>
              <w:rPr>
                <w:rFonts w:cs="Century Gothic"/>
                <w:sz w:val="22"/>
                <w:szCs w:val="22"/>
                <w:lang w:val="en-US"/>
              </w:rPr>
              <w:t>442 Riverdale Street, New York (NY), 32566.</w:t>
            </w:r>
          </w:p>
          <w:p>
            <w:pPr>
              <w:pStyle w:val="style0"/>
              <w:spacing w:lineRule="auto" w:line="240"/>
              <w:rPr>
                <w:rFonts w:cs="Century Gothic"/>
                <w:sz w:val="22"/>
                <w:szCs w:val="22"/>
              </w:rPr>
            </w:pPr>
            <w:r>
              <w:rPr>
                <w:rFonts w:cs="Century Gothic"/>
                <w:sz w:val="22"/>
                <w:szCs w:val="22"/>
              </w:rPr>
              <w:t xml:space="preserve">Education Level: </w:t>
            </w:r>
            <w:r>
              <w:rPr>
                <w:rFonts w:cs="Century Gothic"/>
                <w:sz w:val="22"/>
                <w:szCs w:val="22"/>
                <w:lang w:val="en-US"/>
              </w:rPr>
              <w:t>Post G</w:t>
            </w:r>
            <w:r>
              <w:rPr>
                <w:rFonts w:cs="Century Gothic"/>
                <w:sz w:val="22"/>
                <w:szCs w:val="22"/>
              </w:rPr>
              <w:t xml:space="preserve">raduate </w:t>
            </w:r>
          </w:p>
          <w:p>
            <w:pPr>
              <w:pStyle w:val="style0"/>
              <w:spacing w:lineRule="auto" w:line="240"/>
              <w:rPr>
                <w:rFonts w:cs="Century Gothic"/>
                <w:sz w:val="22"/>
                <w:szCs w:val="22"/>
              </w:rPr>
            </w:pPr>
            <w:r>
              <w:rPr>
                <w:rFonts w:cs="Century Gothic"/>
                <w:sz w:val="22"/>
                <w:szCs w:val="22"/>
              </w:rPr>
              <w:t xml:space="preserve">Occupation: </w:t>
            </w:r>
            <w:r>
              <w:rPr>
                <w:rFonts w:cs="Century Gothic"/>
                <w:sz w:val="22"/>
                <w:szCs w:val="22"/>
                <w:lang w:val="en-US"/>
              </w:rPr>
              <w:t>Resident nurse</w:t>
            </w:r>
          </w:p>
          <w:p>
            <w:pPr>
              <w:pStyle w:val="style0"/>
              <w:spacing w:lineRule="auto" w:line="240"/>
              <w:rPr>
                <w:rFonts w:cs="Century Gothic"/>
                <w:sz w:val="22"/>
                <w:szCs w:val="22"/>
              </w:rPr>
            </w:pPr>
            <w:r>
              <w:rPr>
                <w:rFonts w:cs="Century Gothic"/>
                <w:sz w:val="22"/>
                <w:szCs w:val="22"/>
              </w:rPr>
              <w:t xml:space="preserve">Annual Income Level: $ </w:t>
            </w:r>
            <w:r>
              <w:rPr>
                <w:rFonts w:cs="Century Gothic"/>
                <w:sz w:val="22"/>
                <w:szCs w:val="22"/>
                <w:lang w:val="en-US"/>
              </w:rPr>
              <w:t>85,000</w:t>
            </w:r>
          </w:p>
          <w:p>
            <w:pPr>
              <w:pStyle w:val="style0"/>
              <w:spacing w:lineRule="auto" w:line="240"/>
              <w:rPr>
                <w:rFonts w:cs="Century Gothic"/>
                <w:sz w:val="22"/>
                <w:szCs w:val="22"/>
              </w:rPr>
            </w:pPr>
            <w:r>
              <w:rPr>
                <w:rFonts w:cs="Century Gothic"/>
                <w:sz w:val="22"/>
                <w:szCs w:val="22"/>
              </w:rPr>
              <w:t xml:space="preserve">Marital Status: </w:t>
            </w:r>
            <w:r>
              <w:rPr>
                <w:rFonts w:cs="Century Gothic"/>
                <w:sz w:val="22"/>
                <w:szCs w:val="22"/>
                <w:lang w:val="en-US"/>
              </w:rPr>
              <w:t>Married.</w:t>
            </w:r>
          </w:p>
          <w:p>
            <w:pPr>
              <w:pStyle w:val="style0"/>
              <w:spacing w:lineRule="auto" w:line="240"/>
              <w:rPr>
                <w:rFonts w:cs="Century Gothic"/>
                <w:sz w:val="22"/>
                <w:szCs w:val="22"/>
              </w:rPr>
            </w:pPr>
            <w:r>
              <w:rPr>
                <w:rFonts w:cs="Century Gothic"/>
                <w:sz w:val="22"/>
                <w:szCs w:val="22"/>
              </w:rPr>
              <w:t xml:space="preserve">Language: </w:t>
            </w:r>
            <w:r>
              <w:rPr>
                <w:rFonts w:cs="Century Gothic"/>
                <w:sz w:val="22"/>
                <w:szCs w:val="22"/>
                <w:lang w:val="en-US"/>
              </w:rPr>
              <w:t xml:space="preserve">English, </w:t>
            </w:r>
          </w:p>
          <w:p>
            <w:pPr>
              <w:pStyle w:val="style0"/>
              <w:spacing w:lineRule="auto" w:line="240"/>
              <w:rPr>
                <w:rFonts w:cs="Century Gothic"/>
                <w:sz w:val="22"/>
                <w:szCs w:val="22"/>
              </w:rPr>
            </w:pPr>
            <w:r>
              <w:rPr>
                <w:rFonts w:cs="Century Gothic"/>
                <w:sz w:val="22"/>
                <w:szCs w:val="22"/>
              </w:rPr>
              <w:t xml:space="preserve">Number of Family Members: </w:t>
            </w:r>
            <w:r>
              <w:rPr>
                <w:rFonts w:cs="Century Gothic"/>
                <w:sz w:val="22"/>
                <w:szCs w:val="22"/>
                <w:lang w:val="en-US"/>
              </w:rPr>
              <w:t>4</w:t>
            </w:r>
          </w:p>
          <w:p>
            <w:pPr>
              <w:pStyle w:val="style0"/>
              <w:rPr>
                <w:b/>
                <w:bCs/>
              </w:rPr>
            </w:pPr>
          </w:p>
          <w:p>
            <w:pPr>
              <w:pStyle w:val="style0"/>
              <w:rPr>
                <w:b/>
                <w:bCs/>
              </w:rPr>
            </w:pPr>
            <w:r>
              <w:rPr>
                <w:b/>
                <w:bCs/>
              </w:rPr>
              <w:t>Background</w:t>
            </w:r>
          </w:p>
          <w:p>
            <w:pPr>
              <w:pStyle w:val="style0"/>
              <w:spacing w:lineRule="auto" w:line="240"/>
              <w:rPr>
                <w:rFonts w:cs="Century Gothic"/>
                <w:sz w:val="22"/>
                <w:szCs w:val="22"/>
                <w:lang w:val="en-US"/>
              </w:rPr>
            </w:pPr>
            <w:r>
              <w:rPr>
                <w:rFonts w:cs="Century Gothic"/>
                <w:sz w:val="22"/>
                <w:szCs w:val="22"/>
                <w:lang w:val="en-US"/>
              </w:rPr>
              <w:t>Wendy Raynolds is a young mother to two children aged 3 and 5 years. She has been a practicing nurse for the last 5 years. She recently joined a residency program to achieve specialist accreditation as a trauma nurse. She has long working hours every day with few breaks in between. She also has a high workload at home, caring for her two children when she is off duty. She has been feeling overwhelmed, and noticed mood lability since she begun her residency in trauma nursing. She would like to achieve better quality of life and rest through meditation</w:t>
            </w:r>
          </w:p>
          <w:p>
            <w:pPr>
              <w:pStyle w:val="style0"/>
              <w:spacing w:lineRule="auto" w:line="240"/>
              <w:rPr/>
            </w:pPr>
          </w:p>
          <w:p>
            <w:pPr>
              <w:pStyle w:val="style0"/>
              <w:rPr>
                <w:b/>
                <w:bCs/>
              </w:rPr>
            </w:pPr>
            <w:r>
              <w:rPr>
                <w:b/>
                <w:bCs/>
              </w:rPr>
              <w:t>Goals</w:t>
            </w:r>
          </w:p>
          <w:p>
            <w:pPr>
              <w:pStyle w:val="style0"/>
              <w:spacing w:lineRule="auto" w:line="240"/>
              <w:rPr>
                <w:rFonts w:cs="Century Gothic"/>
                <w:sz w:val="22"/>
                <w:szCs w:val="22"/>
              </w:rPr>
            </w:pPr>
            <w:r>
              <w:rPr>
                <w:rFonts w:cs="Century Gothic"/>
                <w:sz w:val="22"/>
                <w:szCs w:val="22"/>
              </w:rPr>
              <w:t xml:space="preserve">1. </w:t>
            </w:r>
            <w:r>
              <w:rPr>
                <w:rFonts w:cs="Century Gothic"/>
                <w:sz w:val="22"/>
                <w:szCs w:val="22"/>
                <w:lang w:val="en-US"/>
              </w:rPr>
              <w:t>To improve her quality of life</w:t>
            </w:r>
          </w:p>
          <w:p>
            <w:pPr>
              <w:pStyle w:val="style0"/>
              <w:spacing w:lineRule="auto" w:line="240"/>
              <w:rPr>
                <w:rFonts w:cs="Century Gothic"/>
                <w:b/>
                <w:bCs/>
                <w:sz w:val="22"/>
                <w:szCs w:val="22"/>
              </w:rPr>
            </w:pPr>
            <w:r>
              <w:rPr>
                <w:rFonts w:cs="Century Gothic"/>
                <w:sz w:val="22"/>
                <w:szCs w:val="22"/>
                <w:lang w:val="en-US"/>
              </w:rPr>
              <w:t xml:space="preserve">2. </w:t>
            </w:r>
            <w:r>
              <w:rPr>
                <w:rFonts w:cs="Century Gothic"/>
                <w:sz w:val="22"/>
                <w:szCs w:val="22"/>
              </w:rPr>
              <w:t xml:space="preserve">To </w:t>
            </w:r>
            <w:r>
              <w:rPr>
                <w:rFonts w:cs="Century Gothic"/>
                <w:sz w:val="22"/>
                <w:szCs w:val="22"/>
                <w:lang w:val="en-US"/>
              </w:rPr>
              <w:t>have better interactions with her family members</w:t>
            </w:r>
          </w:p>
          <w:p>
            <w:pPr>
              <w:pStyle w:val="style0"/>
              <w:spacing w:lineRule="auto" w:line="240"/>
              <w:rPr>
                <w:rFonts w:cs="Century Gothic"/>
                <w:sz w:val="22"/>
                <w:szCs w:val="22"/>
              </w:rPr>
            </w:pPr>
            <w:r>
              <w:rPr>
                <w:rFonts w:cs="Century Gothic"/>
                <w:sz w:val="22"/>
                <w:szCs w:val="22"/>
                <w:lang w:val="en-US"/>
              </w:rPr>
              <w:t>3</w:t>
            </w:r>
            <w:r>
              <w:rPr>
                <w:rFonts w:cs="Century Gothic"/>
                <w:sz w:val="22"/>
                <w:szCs w:val="22"/>
              </w:rPr>
              <w:t xml:space="preserve">. </w:t>
            </w:r>
            <w:r>
              <w:rPr>
                <w:rFonts w:cs="Century Gothic"/>
                <w:sz w:val="22"/>
                <w:szCs w:val="22"/>
                <w:lang w:val="en-US"/>
              </w:rPr>
              <w:t xml:space="preserve">To be able to cope with the high work demand of her life. </w:t>
            </w:r>
          </w:p>
          <w:p>
            <w:pPr>
              <w:pStyle w:val="style0"/>
              <w:spacing w:lineRule="auto" w:line="240"/>
              <w:rPr>
                <w:rFonts w:cs="Century Gothic"/>
                <w:sz w:val="22"/>
                <w:szCs w:val="22"/>
              </w:rPr>
            </w:pPr>
            <w:r>
              <w:rPr>
                <w:rFonts w:cs="Century Gothic"/>
                <w:sz w:val="22"/>
                <w:szCs w:val="22"/>
                <w:lang w:val="en-US"/>
              </w:rPr>
              <w:t>4.</w:t>
            </w:r>
            <w:r>
              <w:rPr>
                <w:rFonts w:cs="Century Gothic"/>
                <w:sz w:val="22"/>
                <w:szCs w:val="22"/>
              </w:rPr>
              <w:t xml:space="preserve"> To </w:t>
            </w:r>
            <w:r>
              <w:rPr>
                <w:rFonts w:cs="Century Gothic"/>
                <w:sz w:val="22"/>
                <w:szCs w:val="22"/>
                <w:lang w:val="en-US"/>
              </w:rPr>
              <w:t>improve improve work outcomes by ensuring adequate rest</w:t>
            </w:r>
          </w:p>
          <w:p>
            <w:pPr>
              <w:pStyle w:val="style0"/>
              <w:spacing w:lineRule="auto" w:line="240"/>
              <w:rPr>
                <w:rFonts w:cs="Century Gothic"/>
                <w:sz w:val="22"/>
                <w:szCs w:val="22"/>
              </w:rPr>
            </w:pPr>
          </w:p>
          <w:p>
            <w:pPr>
              <w:pStyle w:val="style0"/>
              <w:rPr/>
            </w:pPr>
          </w:p>
          <w:p>
            <w:pPr>
              <w:pStyle w:val="style0"/>
              <w:rPr>
                <w:b/>
                <w:bCs/>
              </w:rPr>
            </w:pPr>
            <w:r>
              <w:rPr>
                <w:b/>
                <w:bCs/>
              </w:rPr>
              <w:t>Challenges</w:t>
            </w:r>
          </w:p>
          <w:p>
            <w:pPr>
              <w:pStyle w:val="style0"/>
              <w:spacing w:lineRule="auto" w:line="240"/>
              <w:rPr>
                <w:rFonts w:cs="Century Gothic"/>
                <w:sz w:val="22"/>
                <w:szCs w:val="22"/>
              </w:rPr>
            </w:pPr>
            <w:r>
              <w:rPr>
                <w:rFonts w:cs="Century Gothic"/>
                <w:sz w:val="22"/>
                <w:szCs w:val="22"/>
              </w:rPr>
              <w:t xml:space="preserve">1. </w:t>
            </w:r>
            <w:r>
              <w:rPr>
                <w:rFonts w:cs="Century Gothic"/>
                <w:sz w:val="22"/>
                <w:szCs w:val="22"/>
                <w:lang w:val="en-US"/>
              </w:rPr>
              <w:t>Lack of time to perform meditation</w:t>
            </w:r>
          </w:p>
          <w:p>
            <w:pPr>
              <w:pStyle w:val="style0"/>
              <w:spacing w:lineRule="auto" w:line="240"/>
              <w:rPr>
                <w:rFonts w:cs="Century Gothic"/>
                <w:sz w:val="22"/>
                <w:szCs w:val="22"/>
              </w:rPr>
            </w:pPr>
            <w:r>
              <w:rPr>
                <w:rFonts w:cs="Century Gothic"/>
                <w:sz w:val="22"/>
                <w:szCs w:val="22"/>
              </w:rPr>
              <w:t xml:space="preserve">2. </w:t>
            </w:r>
            <w:r>
              <w:rPr>
                <w:rFonts w:cs="Century Gothic"/>
                <w:sz w:val="22"/>
                <w:szCs w:val="22"/>
                <w:lang w:val="en-US"/>
              </w:rPr>
              <w:t>Many techniques of meditation available to choose from may result in difficulty picking one method</w:t>
            </w:r>
          </w:p>
          <w:p>
            <w:pPr>
              <w:pStyle w:val="style0"/>
              <w:spacing w:lineRule="auto" w:line="240"/>
              <w:rPr>
                <w:rFonts w:cs="Century Gothic"/>
                <w:sz w:val="22"/>
                <w:szCs w:val="22"/>
              </w:rPr>
            </w:pPr>
            <w:r>
              <w:rPr>
                <w:rFonts w:cs="Century Gothic"/>
                <w:sz w:val="22"/>
                <w:szCs w:val="22"/>
                <w:lang w:val="en-US"/>
              </w:rPr>
              <w:t xml:space="preserve">3. Benefits of meditation are not uniformly proven, leading to uncertain outcomes. </w:t>
            </w:r>
          </w:p>
          <w:p>
            <w:pPr>
              <w:pStyle w:val="style0"/>
              <w:spacing w:lineRule="auto" w:line="240"/>
              <w:rPr>
                <w:rFonts w:cs="Century Gothic"/>
                <w:sz w:val="22"/>
                <w:szCs w:val="22"/>
              </w:rPr>
            </w:pPr>
            <w:r>
              <w:rPr>
                <w:rFonts w:cs="Century Gothic"/>
                <w:sz w:val="22"/>
                <w:szCs w:val="22"/>
              </w:rPr>
              <w:t xml:space="preserve">4. </w:t>
            </w:r>
            <w:r>
              <w:rPr>
                <w:rFonts w:cs="Century Gothic"/>
                <w:sz w:val="22"/>
                <w:szCs w:val="22"/>
                <w:lang w:val="en-US"/>
              </w:rPr>
              <w:t xml:space="preserve">High level of self discipline required to engage in meditation consistently. </w:t>
            </w:r>
          </w:p>
          <w:p>
            <w:pPr>
              <w:pStyle w:val="style0"/>
              <w:rPr/>
            </w:pPr>
          </w:p>
          <w:p>
            <w:pPr>
              <w:pStyle w:val="style0"/>
              <w:rPr>
                <w:b/>
                <w:bCs/>
              </w:rPr>
            </w:pPr>
            <w:r>
              <w:rPr>
                <w:b/>
                <w:bCs/>
              </w:rPr>
              <w:t>Sources of Information</w:t>
            </w:r>
          </w:p>
          <w:p>
            <w:pPr>
              <w:pStyle w:val="style0"/>
              <w:spacing w:lineRule="auto" w:line="240"/>
              <w:rPr>
                <w:rFonts w:cs="Century Gothic"/>
                <w:sz w:val="22"/>
                <w:szCs w:val="22"/>
              </w:rPr>
            </w:pPr>
            <w:r>
              <w:rPr>
                <w:rFonts w:cs="Century Gothic"/>
                <w:i/>
                <w:iCs/>
                <w:sz w:val="22"/>
                <w:szCs w:val="22"/>
              </w:rPr>
              <w:t>Books or magazines:</w:t>
            </w:r>
            <w:r>
              <w:rPr>
                <w:rFonts w:cs="Century Gothic"/>
                <w:sz w:val="22"/>
                <w:szCs w:val="22"/>
              </w:rPr>
              <w:t xml:space="preserve"> </w:t>
            </w:r>
            <w:r>
              <w:rPr>
                <w:rFonts w:cs="Century Gothic"/>
                <w:sz w:val="22"/>
                <w:szCs w:val="22"/>
                <w:lang w:val="en-US"/>
              </w:rPr>
              <w:t xml:space="preserve">The miracle of mindfulness, Zen mind, beginners mind. </w:t>
            </w:r>
          </w:p>
          <w:p>
            <w:pPr>
              <w:pStyle w:val="style0"/>
              <w:spacing w:lineRule="auto" w:line="240"/>
              <w:rPr>
                <w:rFonts w:cs="Century Gothic"/>
                <w:sz w:val="22"/>
                <w:szCs w:val="22"/>
              </w:rPr>
            </w:pPr>
            <w:r>
              <w:rPr>
                <w:rFonts w:cs="Century Gothic"/>
                <w:i/>
                <w:iCs/>
                <w:sz w:val="22"/>
                <w:szCs w:val="22"/>
              </w:rPr>
              <w:t>Blogs or websites:</w:t>
            </w:r>
            <w:r>
              <w:rPr>
                <w:rFonts w:cs="Century Gothic"/>
                <w:sz w:val="22"/>
                <w:szCs w:val="22"/>
              </w:rPr>
              <w:t xml:space="preserve"> </w:t>
            </w:r>
            <w:r>
              <w:rPr>
                <w:rFonts w:cs="Century Gothic"/>
                <w:sz w:val="22"/>
                <w:szCs w:val="22"/>
                <w:lang w:val="en-US"/>
              </w:rPr>
              <w:t xml:space="preserve"> Art of Dharma, Mindfulness.org blog. </w:t>
            </w:r>
          </w:p>
          <w:p>
            <w:pPr>
              <w:pStyle w:val="style0"/>
              <w:spacing w:lineRule="auto" w:line="240"/>
              <w:rPr>
                <w:rFonts w:cs="Century Gothic"/>
                <w:sz w:val="22"/>
                <w:szCs w:val="22"/>
              </w:rPr>
            </w:pPr>
            <w:r>
              <w:rPr>
                <w:rFonts w:cs="Century Gothic"/>
                <w:i/>
                <w:iCs/>
                <w:sz w:val="22"/>
                <w:szCs w:val="22"/>
              </w:rPr>
              <w:t>Gurus:</w:t>
            </w:r>
            <w:r>
              <w:rPr>
                <w:rFonts w:cs="Century Gothic"/>
                <w:sz w:val="22"/>
                <w:szCs w:val="22"/>
              </w:rPr>
              <w:t xml:space="preserve"> </w:t>
            </w:r>
            <w:r>
              <w:rPr>
                <w:rFonts w:cs="Century Gothic"/>
                <w:sz w:val="22"/>
                <w:szCs w:val="22"/>
                <w:lang w:val="en-US"/>
              </w:rPr>
              <w:t>. Pema Chodron</w:t>
            </w:r>
          </w:p>
          <w:p>
            <w:pPr>
              <w:pStyle w:val="style0"/>
              <w:spacing w:lineRule="auto" w:line="240"/>
              <w:rPr>
                <w:rFonts w:cs="Century Gothic"/>
                <w:sz w:val="22"/>
                <w:szCs w:val="22"/>
              </w:rPr>
            </w:pPr>
            <w:r>
              <w:rPr>
                <w:rFonts w:cs="Century Gothic"/>
                <w:i/>
                <w:iCs/>
                <w:sz w:val="22"/>
                <w:szCs w:val="22"/>
              </w:rPr>
              <w:t>Others:</w:t>
            </w:r>
            <w:r>
              <w:rPr>
                <w:rFonts w:cs="Century Gothic"/>
                <w:sz w:val="22"/>
                <w:szCs w:val="22"/>
              </w:rPr>
              <w:t xml:space="preserve"> </w:t>
            </w:r>
            <w:r>
              <w:rPr>
                <w:rFonts w:cs="Century Gothic"/>
                <w:sz w:val="22"/>
                <w:szCs w:val="22"/>
                <w:lang w:val="en-US"/>
              </w:rPr>
              <w:t xml:space="preserve">The mindful movement YouTube channel. </w:t>
            </w:r>
          </w:p>
          <w:p>
            <w:pPr>
              <w:pStyle w:val="style0"/>
              <w:rPr/>
            </w:pPr>
          </w:p>
        </w:tc>
      </w:tr>
      <w:tr>
        <w:tblPrEx/>
        <w:trPr>
          <w:trHeight w:val="540" w:hRule="atLeast"/>
        </w:trPr>
        <w:tc>
          <w:tcPr>
            <w:tcW w:w="111" w:type="dxa"/>
            <w:tcBorders/>
          </w:tcPr>
          <w:p>
            <w:pPr>
              <w:pStyle w:val="style4"/>
              <w:rPr/>
            </w:pPr>
          </w:p>
        </w:tc>
        <w:tc>
          <w:tcPr>
            <w:tcW w:w="3040" w:type="dxa"/>
            <w:gridSpan w:val="2"/>
            <w:tcBorders>
              <w:bottom w:val="single" w:sz="4" w:space="0" w:color="ffffff"/>
            </w:tcBorders>
          </w:tcPr>
          <w:p>
            <w:pPr>
              <w:pStyle w:val="style0"/>
              <w:rPr>
                <w:b/>
                <w:bCs/>
                <w:color w:val="ffffff"/>
              </w:rPr>
            </w:pPr>
          </w:p>
          <w:p>
            <w:pPr>
              <w:pStyle w:val="style0"/>
              <w:jc w:val="center"/>
              <w:rPr>
                <w:b/>
                <w:bCs/>
                <w:color w:val="ffffff"/>
              </w:rPr>
            </w:pPr>
            <w:r>
              <w:rPr>
                <w:b/>
                <w:bCs/>
                <w:color w:val="ffffff"/>
              </w:rPr>
              <w:t>CUSTOMER AVATAR</w:t>
            </w:r>
          </w:p>
          <w:p>
            <w:pPr>
              <w:pStyle w:val="style0"/>
              <w:rPr>
                <w:color w:val="auto"/>
              </w:rPr>
            </w:pPr>
            <w:r>
              <w:rPr>
                <w:b/>
                <w:bCs/>
                <w:color w:val="ffffff"/>
              </w:rPr>
              <w:t>Name:</w:t>
            </w:r>
            <w:r>
              <w:rPr>
                <w:color w:val="ffffff"/>
              </w:rPr>
              <w:t xml:space="preserve"> </w:t>
            </w:r>
            <w:r>
              <w:rPr>
                <w:color w:val="ffffff"/>
                <w:lang w:val="en-US"/>
              </w:rPr>
              <w:t>Wendy Raynolds</w:t>
            </w:r>
          </w:p>
          <w:p>
            <w:pPr>
              <w:pStyle w:val="style0"/>
              <w:rPr>
                <w:color w:val="ffffff"/>
                <w:sz w:val="28"/>
                <w:szCs w:val="28"/>
              </w:rPr>
            </w:pPr>
            <w:r>
              <w:rPr>
                <w:b/>
                <w:bCs/>
                <w:color w:val="ffffff"/>
              </w:rPr>
              <w:t>Email:</w:t>
            </w:r>
            <w:r>
              <w:rPr>
                <w:color w:val="ffffff"/>
              </w:rPr>
              <w:t xml:space="preserve"> </w:t>
            </w:r>
            <w:r>
              <w:rPr>
                <w:color w:val="ffffff"/>
                <w:lang w:val="en-US"/>
              </w:rPr>
              <w:t>raynoldsmedicr@microsoft. com</w:t>
            </w:r>
          </w:p>
          <w:p>
            <w:pPr>
              <w:pStyle w:val="style4"/>
              <w:rPr/>
            </w:pPr>
          </w:p>
        </w:tc>
        <w:tc>
          <w:tcPr>
            <w:tcW w:w="360" w:type="dxa"/>
            <w:tcBorders/>
          </w:tcPr>
          <w:p>
            <w:pPr>
              <w:pStyle w:val="style4"/>
              <w:rPr/>
            </w:pPr>
          </w:p>
        </w:tc>
        <w:tc>
          <w:tcPr>
            <w:tcW w:w="179" w:type="dxa"/>
            <w:tcBorders/>
          </w:tcPr>
          <w:p>
            <w:pPr>
              <w:pStyle w:val="style4"/>
              <w:rPr/>
            </w:pPr>
          </w:p>
        </w:tc>
        <w:tc>
          <w:tcPr>
            <w:tcW w:w="7777" w:type="dxa"/>
            <w:gridSpan w:val="2"/>
            <w:vMerge w:val="continue"/>
            <w:tcBorders/>
          </w:tcPr>
          <w:p>
            <w:pPr>
              <w:pStyle w:val="style62"/>
              <w:rPr/>
            </w:pPr>
          </w:p>
        </w:tc>
      </w:tr>
      <w:tr>
        <w:tblPrEx/>
        <w:trPr>
          <w:gridAfter w:val="1"/>
          <w:wAfter w:w="3420" w:type="dxa"/>
          <w:trHeight w:val="620" w:hRule="atLeast"/>
        </w:trPr>
        <w:tc>
          <w:tcPr>
            <w:tcW w:w="811" w:type="dxa"/>
            <w:gridSpan w:val="2"/>
            <w:tcBorders/>
          </w:tcPr>
          <w:p>
            <w:pPr>
              <w:pStyle w:val="style0"/>
              <w:rPr/>
            </w:pPr>
          </w:p>
        </w:tc>
        <w:tc>
          <w:tcPr>
            <w:tcW w:w="7236" w:type="dxa"/>
            <w:gridSpan w:val="4"/>
            <w:tcBorders/>
          </w:tcPr>
          <w:p>
            <w:pPr>
              <w:pStyle w:val="style62"/>
              <w:rPr/>
            </w:pPr>
          </w:p>
        </w:tc>
      </w:tr>
      <w:tr>
        <w:tblPrEx/>
        <w:trPr>
          <w:trHeight w:val="540" w:hRule="atLeast"/>
        </w:trPr>
        <w:tc>
          <w:tcPr>
            <w:tcW w:w="3511" w:type="dxa"/>
            <w:gridSpan w:val="4"/>
            <w:tcBorders/>
            <w:vAlign w:val="center"/>
          </w:tcPr>
          <w:p>
            <w:pPr>
              <w:pStyle w:val="style4106"/>
              <w:rPr>
                <w:sz w:val="22"/>
                <w:szCs w:val="22"/>
              </w:rPr>
            </w:pPr>
          </w:p>
        </w:tc>
        <w:tc>
          <w:tcPr>
            <w:tcW w:w="179" w:type="dxa"/>
            <w:vMerge w:val="restart"/>
            <w:tcBorders/>
          </w:tcPr>
          <w:p>
            <w:pPr>
              <w:pStyle w:val="style0"/>
              <w:rPr/>
            </w:pPr>
          </w:p>
        </w:tc>
        <w:tc>
          <w:tcPr>
            <w:tcW w:w="7777" w:type="dxa"/>
            <w:gridSpan w:val="2"/>
            <w:vMerge w:val="restart"/>
            <w:tcBorders/>
          </w:tcPr>
          <w:p>
            <w:pPr>
              <w:pStyle w:val="style62"/>
              <w:rPr/>
            </w:pPr>
          </w:p>
        </w:tc>
      </w:tr>
      <w:tr>
        <w:tblPrEx/>
        <w:trPr>
          <w:trHeight w:val="540" w:hRule="atLeast"/>
        </w:trPr>
        <w:tc>
          <w:tcPr>
            <w:tcW w:w="3511" w:type="dxa"/>
            <w:gridSpan w:val="4"/>
            <w:tcBorders/>
            <w:vAlign w:val="center"/>
          </w:tcPr>
          <w:p>
            <w:pPr>
              <w:pStyle w:val="style4106"/>
              <w:rPr>
                <w:sz w:val="22"/>
                <w:szCs w:val="22"/>
              </w:rPr>
            </w:pPr>
            <w:r>
              <w:rPr>
                <w:sz w:val="22"/>
                <w:szCs w:val="22"/>
              </w:rPr>
              <w:t xml:space="preserve"> </w:t>
            </w: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1584" w:hRule="atLeast"/>
        </w:trPr>
        <w:tc>
          <w:tcPr>
            <w:tcW w:w="3511" w:type="dxa"/>
            <w:gridSpan w:val="4"/>
            <w:tcBorders/>
            <w:vAlign w:val="center"/>
          </w:tcPr>
          <w:p>
            <w:pPr>
              <w:pStyle w:val="style4107"/>
              <w:rPr/>
            </w:pPr>
          </w:p>
          <w:p>
            <w:pPr>
              <w:pStyle w:val="style4107"/>
              <w:rPr/>
            </w:pP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1229" w:hRule="atLeast"/>
        </w:trPr>
        <w:tc>
          <w:tcPr>
            <w:tcW w:w="3511" w:type="dxa"/>
            <w:gridSpan w:val="4"/>
            <w:tcBorders/>
          </w:tcPr>
          <w:p>
            <w:pPr>
              <w:pStyle w:val="style0"/>
              <w:rPr>
                <w:noProof/>
              </w:rPr>
            </w:pP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3353" w:hRule="atLeast"/>
        </w:trPr>
        <w:tc>
          <w:tcPr>
            <w:tcW w:w="3511" w:type="dxa"/>
            <w:gridSpan w:val="4"/>
            <w:tcBorders/>
          </w:tcPr>
          <w:p>
            <w:pPr>
              <w:pStyle w:val="style4106"/>
              <w:rPr/>
            </w:pPr>
          </w:p>
        </w:tc>
        <w:tc>
          <w:tcPr>
            <w:tcW w:w="179" w:type="dxa"/>
            <w:vMerge w:val="continue"/>
            <w:tcBorders/>
          </w:tcPr>
          <w:p>
            <w:pPr>
              <w:pStyle w:val="style4"/>
              <w:rPr/>
            </w:pPr>
          </w:p>
        </w:tc>
        <w:tc>
          <w:tcPr>
            <w:tcW w:w="7777" w:type="dxa"/>
            <w:gridSpan w:val="2"/>
            <w:vMerge w:val="continue"/>
            <w:tcBorders/>
          </w:tcPr>
          <w:p>
            <w:pPr>
              <w:pStyle w:val="style62"/>
              <w:rPr/>
            </w:pPr>
          </w:p>
        </w:tc>
      </w:tr>
    </w:tbl>
    <w:p>
      <w:pPr>
        <w:pStyle w:val="style0"/>
        <w:rPr/>
      </w:pPr>
      <w:r>
        <w:rPr>
          <w:noProof/>
          <w:lang w:eastAsia="en-AU"/>
        </w:rPr>
        <mc:AlternateContent>
          <mc:Choice Requires="wpg">
            <w:drawing>
              <wp:anchor distT="0" distB="0" distL="0" distR="0" simplePos="false" relativeHeight="8" behindDoc="false" locked="false" layoutInCell="true" allowOverlap="true">
                <wp:simplePos x="0" y="0"/>
                <wp:positionH relativeFrom="column">
                  <wp:posOffset>-619125</wp:posOffset>
                </wp:positionH>
                <wp:positionV relativeFrom="paragraph">
                  <wp:posOffset>3332480</wp:posOffset>
                </wp:positionV>
                <wp:extent cx="114186" cy="211454"/>
                <wp:effectExtent l="38100" t="38100" r="38735" b="29845"/>
                <wp:wrapNone/>
                <wp:docPr id="1043" name="Graphic 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14186" cy="211454"/>
                          <a:chOff x="296963" y="4236720"/>
                          <a:chExt cx="114186" cy="211455"/>
                        </a:xfrm>
                        <a:solidFill>
                          <a:srgbClr val="ffffff"/>
                        </a:solidFill>
                      </wpg:grpSpPr>
                      <wps:wsp>
                        <wps:cNvSpPr/>
                        <wps:spPr>
                          <a:xfrm rot="0">
                            <a:off x="296963" y="4236720"/>
                            <a:ext cx="114186" cy="211455"/>
                          </a:xfrm>
                          <a:custGeom>
                            <a:avLst/>
                            <a:gdLst/>
                            <a:ahLst/>
                            <a:rect l="l" t="t" r="r" b="b"/>
                            <a:pathLst>
                              <a:path w="114185" h="211455" stroke="1">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a:noFill/>
                          </a:ln>
                        </wps:spPr>
                        <wps:bodyPr>
                          <a:prstTxWarp prst="textNoShape"/>
                        </wps:bodyPr>
                      </wps:wsp>
                      <wps:wsp>
                        <wps:cNvSpPr/>
                        <wps:spPr>
                          <a:xfrm rot="0">
                            <a:off x="345597" y="4419544"/>
                            <a:ext cx="16916" cy="16916"/>
                          </a:xfrm>
                          <a:custGeom>
                            <a:avLst/>
                            <a:gdLst/>
                            <a:ahLst/>
                            <a:rect l="l" t="t" r="r" b="b"/>
                            <a:pathLst>
                              <a:path w="16916" h="16916" stroke="1">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a:noFill/>
                          </a:ln>
                        </wps:spPr>
                        <wps:bodyPr>
                          <a:prstTxWarp prst="textNoShape"/>
                        </wps:bodyPr>
                      </wps:wsp>
                      <wps:wsp>
                        <wps:cNvSpPr/>
                        <wps:spPr>
                          <a:xfrm rot="0">
                            <a:off x="338226" y="4251691"/>
                            <a:ext cx="31718" cy="6344"/>
                          </a:xfrm>
                          <a:custGeom>
                            <a:avLst/>
                            <a:gdLst/>
                            <a:ahLst/>
                            <a:rect l="l" t="t" r="r" b="b"/>
                            <a:pathLst>
                              <a:path w="31718" h="6343" stroke="1">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a:noFill/>
                          </a:ln>
                        </wps:spPr>
                        <wps:bodyPr>
                          <a:prstTxWarp prst="textNoShape"/>
                        </wps:bodyPr>
                      </wps:wsp>
                    </wpg:wgp>
                  </a:graphicData>
                </a:graphic>
                <wp14:sizeRelH relativeFrom="margin">
                  <wp14:pctWidth>0</wp14:pctWidth>
                </wp14:sizeRelH>
              </wp:anchor>
            </w:drawing>
          </mc:Choice>
          <mc:Fallback>
            <w:pict>
              <v:group id="1043" fillcolor="white" stroked="f" style="position:absolute;margin-left:-48.75pt;margin-top:262.4pt;width:8.99pt;height:16.65pt;z-index:8;mso-position-horizontal-relative:text;mso-position-vertical-relative:text;mso-width-percent:0;mso-width-relative:margin;mso-height-relative:page;mso-wrap-distance-left:0.0pt;mso-wrap-distance-right:0.0pt;visibility:visible;" coordsize="114186,211455" coordorigin="296963,4236720">
                <v:shape id="1044" coordsize="114185,211455" path="m99342,0l16028,0c7176,0,0,7176,0,16028l0,195427c0,204279,7176,211455,16028,211455l99342,211455c108194,211455,115370,204279,115370,195427l115370,16028c115370,7176,108194,0,99342,0xm6428,35376l108942,35376l108942,171004l6428,171004l6428,35376xm16028,6344l99342,6344c104655,6344,108963,10651,108963,15965l108963,28969l6428,28969l6428,16028c6393,10715,10672,6379,15986,6344c16000,6344,16014,6344,16028,6344xm99342,205111l16028,205111c10715,205111,6407,200804,6407,195490l6407,177411l108942,177411l108942,195427c108977,200740,104698,205076,99384,205111c99370,205111,99356,205111,99342,205111xe" fillcolor="white" stroked="f" style="position:absolute;left:296963;top:4236720;width:114186;height:211455;z-index:2;mso-position-horizontal-relative:page;mso-position-vertical-relative:page;mso-width-relative:page;mso-height-relative:page;visibility:visible;">
                  <v:stroke on="f"/>
                  <v:fill/>
                  <v:path textboxrect="0,0,114185,211455"/>
                </v:shape>
                <v:shape id="1045" coordsize="16916,16916" path="m18101,9050c18101,14049,14049,18101,9050,18101c4052,18101,0,14049,0,9050c0,4052,4052,0,9050,0c14049,0,18101,4052,18101,9050xe" fillcolor="white" stroked="f" style="position:absolute;left:345597;top:4419544;width:16916;height:16916;z-index:3;mso-position-horizontal-relative:page;mso-position-vertical-relative:page;mso-width-relative:page;mso-height-relative:page;visibility:visible;">
                  <v:stroke on="f"/>
                  <v:fill/>
                  <v:path textboxrect="0,0,16916,16916"/>
                </v:shape>
                <v:shape id="1046" coordsize="31718,6343" path="m3734,6386l29109,6386c30861,6673,32513,5486,32800,3734c33087,1983,31900,330,30148,43c29804,-14,29453,-14,29109,43l3734,43c1983,-244,330,943,43,2695c-244,4447,943,6099,2695,6386c3039,6443,3390,6443,3734,6386xe" fillcolor="white" stroked="f" style="position:absolute;left:338226;top:4251691;width:31718;height:6344;z-index:4;mso-position-horizontal-relative:page;mso-position-vertical-relative:page;mso-width-relative:page;mso-height-relative:page;visibility:visible;">
                  <v:stroke on="f"/>
                  <v:fill/>
                  <v:path textboxrect="0,0,31718,6343"/>
                </v:shape>
                <v:fill/>
              </v:group>
            </w:pict>
          </mc:Fallback>
        </mc:AlternateContent>
      </w:r>
      <w:r>
        <w:rPr>
          <w:noProof/>
          <w:lang w:eastAsia="en-AU"/>
        </w:rPr>
        <w:drawing>
          <wp:anchor distT="0" distB="0" distL="0" distR="0" simplePos="false" relativeHeight="5" behindDoc="false" locked="false" layoutInCell="true" allowOverlap="true">
            <wp:simplePos x="0" y="0"/>
            <wp:positionH relativeFrom="column">
              <wp:posOffset>-648335</wp:posOffset>
            </wp:positionH>
            <wp:positionV relativeFrom="paragraph">
              <wp:posOffset>3686034</wp:posOffset>
            </wp:positionV>
            <wp:extent cx="168275" cy="168275"/>
            <wp:effectExtent l="0" t="0" r="0" b="0"/>
            <wp:wrapNone/>
            <wp:docPr id="1047" name="Graphic 4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Graphic 44"/>
                    <pic:cNvPicPr/>
                  </pic:nvPicPr>
                  <pic:blipFill>
                    <a:blip r:embed="rId2" cstate="print"/>
                    <a:srcRect l="0" t="0" r="0" b="0"/>
                    <a:stretch/>
                  </pic:blipFill>
                  <pic:spPr>
                    <a:xfrm rot="0">
                      <a:off x="0" y="0"/>
                      <a:ext cx="168275" cy="168275"/>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4" behindDoc="false" locked="false" layoutInCell="true" allowOverlap="true">
            <wp:simplePos x="0" y="0"/>
            <wp:positionH relativeFrom="column">
              <wp:posOffset>-650875</wp:posOffset>
            </wp:positionH>
            <wp:positionV relativeFrom="paragraph">
              <wp:posOffset>2969401</wp:posOffset>
            </wp:positionV>
            <wp:extent cx="182880" cy="182877"/>
            <wp:effectExtent l="0" t="0" r="0" b="0"/>
            <wp:wrapNone/>
            <wp:docPr id="1048" name="Graphic 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Graphic 32"/>
                    <pic:cNvPicPr/>
                  </pic:nvPicPr>
                  <pic:blipFill>
                    <a:blip r:embed="rId3" cstate="print"/>
                    <a:srcRect l="0" t="0" r="0" b="0"/>
                    <a:stretch/>
                  </pic:blipFill>
                  <pic:spPr>
                    <a:xfrm rot="0">
                      <a:off x="0" y="0"/>
                      <a:ext cx="182880" cy="182877"/>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7" behindDoc="false" locked="false" layoutInCell="true" allowOverlap="true">
            <wp:simplePos x="0" y="0"/>
            <wp:positionH relativeFrom="column">
              <wp:posOffset>-742315</wp:posOffset>
            </wp:positionH>
            <wp:positionV relativeFrom="paragraph">
              <wp:posOffset>6620716</wp:posOffset>
            </wp:positionV>
            <wp:extent cx="313522" cy="313521"/>
            <wp:effectExtent l="0" t="0" r="0" b="0"/>
            <wp:wrapNone/>
            <wp:docPr id="1049" name="Graphic 4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Graphic 49"/>
                    <pic:cNvPicPr/>
                  </pic:nvPicPr>
                  <pic:blipFill>
                    <a:blip r:embed="rId4" cstate="print"/>
                    <a:srcRect l="0" t="0" r="0" b="0"/>
                    <a:stretch/>
                  </pic:blipFill>
                  <pic:spPr>
                    <a:xfrm rot="0">
                      <a:off x="0" y="0"/>
                      <a:ext cx="313522" cy="313521"/>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6" behindDoc="false" locked="false" layoutInCell="true" allowOverlap="true">
            <wp:simplePos x="0" y="0"/>
            <wp:positionH relativeFrom="column">
              <wp:posOffset>-742315</wp:posOffset>
            </wp:positionH>
            <wp:positionV relativeFrom="paragraph">
              <wp:posOffset>5946430</wp:posOffset>
            </wp:positionV>
            <wp:extent cx="313522" cy="313521"/>
            <wp:effectExtent l="0" t="0" r="0" b="0"/>
            <wp:wrapNone/>
            <wp:docPr id="1050" name="Graphic 4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Graphic 48"/>
                    <pic:cNvPicPr/>
                  </pic:nvPicPr>
                  <pic:blipFill>
                    <a:blip r:embed="rId4" cstate="print"/>
                    <a:srcRect l="0" t="0" r="0" b="0"/>
                    <a:stretch/>
                  </pic:blipFill>
                  <pic:spPr>
                    <a:xfrm rot="0">
                      <a:off x="0" y="0"/>
                      <a:ext cx="313522" cy="313521"/>
                    </a:xfrm>
                    <a:prstGeom prst="rec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g">
            <w:drawing>
              <wp:anchor distT="0" distB="0" distL="0" distR="0" simplePos="false" relativeHeight="3" behindDoc="false" locked="false" layoutInCell="true" allowOverlap="true">
                <wp:simplePos x="0" y="0"/>
                <wp:positionH relativeFrom="column">
                  <wp:posOffset>-914400</wp:posOffset>
                </wp:positionH>
                <wp:positionV relativeFrom="paragraph">
                  <wp:posOffset>14103985</wp:posOffset>
                </wp:positionV>
                <wp:extent cx="2668270" cy="3912235"/>
                <wp:effectExtent l="0" t="0" r="0" b="0"/>
                <wp:wrapNone/>
                <wp:docPr id="1051" name="Group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68270" cy="3912235"/>
                          <a:chOff x="0" y="0"/>
                          <a:chExt cx="2668814" cy="3912326"/>
                        </a:xfrm>
                        <a:solidFill>
                          <a:srgbClr val="f1c9f0"/>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wgp>
                  </a:graphicData>
                </a:graphic>
              </wp:anchor>
            </w:drawing>
          </mc:Choice>
          <mc:Fallback>
            <w:pict>
              <v:group id="1051" fillcolor="#f1c9f0" stroked="f" style="position:absolute;margin-left:-72.0pt;margin-top:1110.55pt;width:210.1pt;height:308.05pt;z-index:3;mso-position-horizontal-relative:text;mso-position-vertical-relative:text;mso-width-relative:page;mso-height-relative:page;mso-wrap-distance-left:0.0pt;mso-wrap-distance-right:0.0pt;visibility:visible;" coordsize="2668814,3912326">
                <v:group id="1052" fillcolor="#f1c9f0" stroked="f" style="position:absolute;left:0;top:1001486;width:2665730;height:2910840;z-index:2;mso-position-horizontal-relative:page;mso-position-vertical-relative:page;mso-width-relative:page;mso-height-relative:page;visibility:visible;" coordsize="2665730,2910855" coordorigin="0,-110884">
                  <v:rect id="1053" fillcolor="#f1c9f0" stroked="f" style="position:absolute;left:0;top:-110884;width:2665730;height:1905000;z-index:2;mso-position-horizontal-relative:page;mso-position-vertical-relative:page;mso-width-relative:page;mso-height-relative:page;visibility:visible;">
                    <v:stroke on="f"/>
                    <v:fill/>
                  </v:rect>
                  <v:shape id="1054"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55" type="#_x0000_t6" fillcolor="#f1c9f0" stroked="f" style="position:absolute;left:0;top:0;width:1333500;height:1005840;z-index:3;mso-position-horizontal-relative:page;mso-position-vertical-relative:page;mso-width-relative:page;mso-height-relative:page;visibility:visible;">
                  <v:stroke on="f"/>
                  <v:fill/>
                </v:shape>
                <v:shape id="1056"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r>
        <w:rPr>
          <w:noProof/>
          <w:lang w:eastAsia="en-AU"/>
        </w:rPr>
        <mc:AlternateContent>
          <mc:Choice Requires="wpg">
            <w:drawing>
              <wp:anchor distT="0" distB="0" distL="0" distR="0" simplePos="false" relativeHeight="2" behindDoc="false" locked="false" layoutInCell="true" allowOverlap="true">
                <wp:simplePos x="0" y="0"/>
                <wp:positionH relativeFrom="column">
                  <wp:posOffset>-914400</wp:posOffset>
                </wp:positionH>
                <wp:positionV relativeFrom="paragraph">
                  <wp:posOffset>11074944</wp:posOffset>
                </wp:positionV>
                <wp:extent cx="2668814" cy="3912325"/>
                <wp:effectExtent l="0" t="0" r="0" b="0"/>
                <wp:wrapNone/>
                <wp:docPr id="1057" name="Group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68814" cy="3912325"/>
                          <a:chOff x="0" y="0"/>
                          <a:chExt cx="2668814" cy="3912326"/>
                        </a:xfrm>
                        <a:solidFill>
                          <a:srgbClr val="f1c9f0"/>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wgp>
                  </a:graphicData>
                </a:graphic>
              </wp:anchor>
            </w:drawing>
          </mc:Choice>
          <mc:Fallback>
            <w:pict>
              <v:group id="1057" fillcolor="#f1c9f0" stroked="f" style="position:absolute;margin-left:-72.0pt;margin-top:872.04pt;width:210.14pt;height:308.06pt;z-index:2;mso-position-horizontal-relative:text;mso-position-vertical-relative:text;mso-width-relative:page;mso-height-relative:page;mso-wrap-distance-left:0.0pt;mso-wrap-distance-right:0.0pt;visibility:visible;" coordsize="2668814,3912326">
                <v:group id="1058" fillcolor="#f1c9f0" stroked="f" style="position:absolute;left:0;top:1001486;width:2665730;height:2910840;z-index:2;mso-position-horizontal-relative:page;mso-position-vertical-relative:page;mso-width-relative:page;mso-height-relative:page;visibility:visible;" coordsize="2665730,2910855" coordorigin="0,-110884">
                  <v:rect id="1059" fillcolor="#f1c9f0" stroked="f" style="position:absolute;left:0;top:-110884;width:2665730;height:1905000;z-index:2;mso-position-horizontal-relative:page;mso-position-vertical-relative:page;mso-width-relative:page;mso-height-relative:page;visibility:visible;">
                    <v:stroke on="f"/>
                    <v:fill/>
                  </v:rect>
                  <v:shape id="1060"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61" type="#_x0000_t6" fillcolor="#f1c9f0" stroked="f" style="position:absolute;left:0;top:0;width:1333500;height:1005840;z-index:3;mso-position-horizontal-relative:page;mso-position-vertical-relative:page;mso-width-relative:page;mso-height-relative:page;visibility:visible;">
                  <v:stroke on="f"/>
                  <v:fill/>
                </v:shape>
                <v:shape id="1062"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p>
    <w:sectPr>
      <w:pgSz w:w="12240" w:h="15840" w:orient="portrait" w:code="1"/>
      <w:pgMar w:top="720" w:right="432" w:bottom="432" w:left="432"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entury Gothic">
    <w:altName w:val="Century Gothic"/>
    <w:panose1 w:val="020b0502020000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8F0E214"/>
    <w:lvl w:ilvl="0" w:tplc="B7B08382">
      <w:start w:val="1"/>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FDAA04AE"/>
    <w:lvl w:ilvl="0" w:tplc="672CA484">
      <w:start w:val="1"/>
      <w:numFmt w:val="bullet"/>
      <w:pStyle w:val="style48"/>
      <w:lvlText w:val=""/>
      <w:lvlJc w:val="left"/>
      <w:pPr>
        <w:ind w:left="720" w:hanging="360"/>
      </w:pPr>
      <w:rPr>
        <w:rFonts w:ascii="Symbol" w:hAnsi="Symbol" w:hint="default"/>
        <w:color w:val="8a2387"/>
      </w:rPr>
    </w:lvl>
    <w:lvl w:ilvl="1" w:tplc="0C090003" w:tentative="1">
      <w:start w:val="1"/>
      <w:numFmt w:val="bullet"/>
      <w:lvlText w:val="o"/>
      <w:lvlJc w:val="left"/>
      <w:pPr>
        <w:ind w:left="1440" w:hanging="360"/>
      </w:pPr>
      <w:rPr>
        <w:rFonts w:ascii="Courier New" w:cs="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cs="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cs="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entury Gothic" w:cs="宋体" w:eastAsia="Century Gothic" w:hAnsi="Century Gothic"/>
        <w:color w:val="7f7f7f"/>
        <w:sz w:val="24"/>
        <w:szCs w:val="24"/>
        <w:lang w:val="en-US" w:bidi="ar-SA" w:eastAsia="en-US"/>
      </w:rPr>
    </w:rPrDefault>
    <w:pPrDefault>
      <w:pPr>
        <w:spacing w:lineRule="auto" w:line="264"/>
      </w:pPr>
    </w:pPrDefault>
  </w:docDefaults>
  <w:style w:type="paragraph" w:default="1" w:styleId="style0">
    <w:name w:val="Normal"/>
    <w:next w:val="style0"/>
    <w:qFormat/>
    <w:pPr/>
  </w:style>
  <w:style w:type="paragraph" w:styleId="style1">
    <w:name w:val="heading 1"/>
    <w:basedOn w:val="style0"/>
    <w:next w:val="style0"/>
    <w:link w:val="style4102"/>
    <w:qFormat/>
    <w:uiPriority w:val="9"/>
    <w:pPr>
      <w:keepNext/>
      <w:keepLines/>
      <w:spacing w:before="480"/>
      <w:outlineLvl w:val="0"/>
    </w:pPr>
    <w:rPr>
      <w:rFonts w:ascii="Century Gothic" w:cs="宋体" w:eastAsia="宋体" w:hAnsi="Century Gothic"/>
      <w:caps/>
      <w:color w:val="8a2387"/>
      <w:sz w:val="40"/>
      <w:szCs w:val="32"/>
    </w:rPr>
  </w:style>
  <w:style w:type="paragraph" w:styleId="style2">
    <w:name w:val="heading 2"/>
    <w:basedOn w:val="style0"/>
    <w:next w:val="style0"/>
    <w:link w:val="style4103"/>
    <w:qFormat/>
    <w:uiPriority w:val="9"/>
    <w:pPr>
      <w:keepNext/>
      <w:keepLines/>
      <w:spacing w:before="120" w:lineRule="auto" w:line="240"/>
      <w:outlineLvl w:val="1"/>
    </w:pPr>
    <w:rPr>
      <w:rFonts w:ascii="Century Gothic" w:cs="宋体" w:eastAsia="宋体" w:hAnsi="Century Gothic"/>
      <w:caps/>
      <w:sz w:val="32"/>
      <w:szCs w:val="26"/>
    </w:rPr>
  </w:style>
  <w:style w:type="paragraph" w:styleId="style3">
    <w:name w:val="heading 3"/>
    <w:basedOn w:val="style0"/>
    <w:next w:val="style0"/>
    <w:link w:val="style4104"/>
    <w:qFormat/>
    <w:uiPriority w:val="9"/>
    <w:pPr>
      <w:keepNext/>
      <w:keepLines/>
      <w:spacing w:before="40"/>
      <w:outlineLvl w:val="2"/>
    </w:pPr>
    <w:rPr>
      <w:rFonts w:ascii="Century Gothic" w:cs="宋体" w:eastAsia="宋体" w:hAnsi="Century Gothic"/>
      <w:i/>
    </w:rPr>
  </w:style>
  <w:style w:type="paragraph" w:styleId="style4">
    <w:name w:val="heading 4"/>
    <w:basedOn w:val="style0"/>
    <w:next w:val="style0"/>
    <w:link w:val="style4105"/>
    <w:qFormat/>
    <w:uiPriority w:val="9"/>
    <w:pPr>
      <w:keepNext/>
      <w:keepLines/>
      <w:spacing w:before="40"/>
      <w:jc w:val="center"/>
      <w:outlineLvl w:val="3"/>
    </w:pPr>
    <w:rPr>
      <w:rFonts w:ascii="Century Gothic" w:cs="宋体" w:eastAsia="宋体" w:hAnsi="Century Gothic"/>
      <w:iCs/>
      <w:caps/>
      <w:color w:val="ffffff"/>
      <w:sz w:val="32"/>
    </w:rPr>
  </w:style>
  <w:style w:type="paragraph" w:styleId="style5">
    <w:name w:val="heading 5"/>
    <w:basedOn w:val="style0"/>
    <w:next w:val="style0"/>
    <w:link w:val="style4109"/>
    <w:qFormat/>
    <w:uiPriority w:val="9"/>
    <w:pPr>
      <w:keepNext/>
      <w:keepLines/>
      <w:spacing w:before="80" w:lineRule="auto" w:line="240"/>
      <w:outlineLvl w:val="4"/>
    </w:pPr>
    <w:rPr>
      <w:rFonts w:ascii="Century Gothic" w:cs="宋体" w:eastAsia="宋体" w:hAnsi="Century Gothic"/>
      <w:b/>
      <w:caps/>
      <w:color w:val="ffffff"/>
    </w:rPr>
  </w:style>
  <w:style w:type="paragraph" w:styleId="style6">
    <w:name w:val="heading 6"/>
    <w:basedOn w:val="style0"/>
    <w:next w:val="style0"/>
    <w:link w:val="style4111"/>
    <w:qFormat/>
    <w:uiPriority w:val="9"/>
    <w:pPr>
      <w:keepNext/>
      <w:keepLines/>
      <w:spacing w:before="40"/>
      <w:outlineLvl w:val="5"/>
    </w:pPr>
    <w:rPr>
      <w:rFonts w:ascii="Century Gothic" w:cs="宋体" w:eastAsia="宋体" w:hAnsi="Century Gothic"/>
      <w:i/>
      <w:color w:val="ffffff"/>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rPr>
      <w:rFonts w:ascii="Times New Roman" w:cs="Times New Roman" w:hAnsi="Times New Roman"/>
      <w:sz w:val="18"/>
      <w:szCs w:val="18"/>
    </w:rPr>
  </w:style>
  <w:style w:type="character" w:customStyle="1" w:styleId="style4097">
    <w:name w:val="Balloon Text Char"/>
    <w:basedOn w:val="style65"/>
    <w:next w:val="style4097"/>
    <w:link w:val="style153"/>
    <w:uiPriority w:val="99"/>
    <w:rPr>
      <w:rFonts w:ascii="Times New Roman" w:cs="Times New Roman" w:hAnsi="Times New Roman"/>
      <w:sz w:val="18"/>
      <w:szCs w:val="18"/>
    </w:rPr>
  </w:style>
  <w:style w:type="paragraph" w:styleId="style179">
    <w:name w:val="List Paragraph"/>
    <w:basedOn w:val="style0"/>
    <w:next w:val="style179"/>
    <w:uiPriority w:val="34"/>
    <w:pPr>
      <w:ind w:left="720"/>
      <w:contextualSpacing/>
    </w:pPr>
    <w:r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d5632bbb-c10f-44df-a13d-e9ad38a4dddf"/>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46432170-ba90-406c-a9a6-2765892f8d88"/>
    <w:basedOn w:val="style65"/>
    <w:next w:val="style4099"/>
    <w:link w:val="style32"/>
    <w:uiPriority w:val="99"/>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2">
    <w:name w:val="Title"/>
    <w:basedOn w:val="style0"/>
    <w:next w:val="style0"/>
    <w:link w:val="style4100"/>
    <w:qFormat/>
    <w:uiPriority w:val="10"/>
    <w:pPr>
      <w:spacing w:after="60" w:lineRule="auto" w:line="240"/>
      <w:contextualSpacing/>
    </w:pPr>
    <w:rPr>
      <w:rFonts w:ascii="Century Gothic" w:cs="宋体" w:eastAsia="宋体" w:hAnsi="Century Gothic"/>
      <w:caps/>
      <w:color w:val="595959"/>
      <w:kern w:val="28"/>
      <w:sz w:val="72"/>
      <w:szCs w:val="56"/>
    </w:rPr>
  </w:style>
  <w:style w:type="character" w:customStyle="1" w:styleId="style4100">
    <w:name w:val="Title Char_6308ce93-2fea-46d9-a422-965bec6baf89"/>
    <w:basedOn w:val="style65"/>
    <w:next w:val="style4100"/>
    <w:link w:val="style62"/>
    <w:uiPriority w:val="10"/>
    <w:rPr>
      <w:rFonts w:ascii="Century Gothic" w:cs="宋体" w:eastAsia="宋体" w:hAnsi="Century Gothic"/>
      <w:caps/>
      <w:color w:val="595959"/>
      <w:kern w:val="28"/>
      <w:sz w:val="72"/>
      <w:szCs w:val="56"/>
    </w:rPr>
  </w:style>
  <w:style w:type="character" w:styleId="style156">
    <w:name w:val="Placeholder Text"/>
    <w:basedOn w:val="style65"/>
    <w:next w:val="style156"/>
    <w:uiPriority w:val="99"/>
    <w:rPr>
      <w:color w:val="808080"/>
    </w:rPr>
  </w:style>
  <w:style w:type="paragraph" w:styleId="style74">
    <w:name w:val="Subtitle"/>
    <w:basedOn w:val="style0"/>
    <w:next w:val="style0"/>
    <w:link w:val="style4101"/>
    <w:qFormat/>
    <w:uiPriority w:val="11"/>
    <w:pPr>
      <w:numPr>
        <w:ilvl w:val="1"/>
        <w:numId w:val="0"/>
      </w:numPr>
      <w:pBdr>
        <w:bottom w:val="single" w:sz="4" w:space="10" w:color="595959"/>
      </w:pBdr>
      <w:spacing w:after="160"/>
    </w:pPr>
    <w:rPr>
      <w:rFonts w:eastAsia="宋体"/>
      <w:caps/>
      <w:color w:val="8a2387"/>
      <w:sz w:val="40"/>
      <w:szCs w:val="22"/>
    </w:rPr>
  </w:style>
  <w:style w:type="character" w:customStyle="1" w:styleId="style4101">
    <w:name w:val="Subtitle Char"/>
    <w:basedOn w:val="style65"/>
    <w:next w:val="style4101"/>
    <w:link w:val="style74"/>
    <w:uiPriority w:val="11"/>
    <w:rPr>
      <w:rFonts w:eastAsia="宋体"/>
      <w:caps/>
      <w:color w:val="8a2387"/>
      <w:sz w:val="40"/>
      <w:szCs w:val="22"/>
    </w:rPr>
  </w:style>
  <w:style w:type="character" w:customStyle="1" w:styleId="style4102">
    <w:name w:val="Heading 1 Char_26544233-ebc6-4abb-b7a3-7c7418ed467a"/>
    <w:basedOn w:val="style65"/>
    <w:next w:val="style4102"/>
    <w:link w:val="style1"/>
    <w:uiPriority w:val="9"/>
    <w:rPr>
      <w:rFonts w:ascii="Century Gothic" w:cs="宋体" w:eastAsia="宋体" w:hAnsi="Century Gothic"/>
      <w:caps/>
      <w:color w:val="8a2387"/>
      <w:sz w:val="40"/>
      <w:szCs w:val="32"/>
    </w:rPr>
  </w:style>
  <w:style w:type="character" w:customStyle="1" w:styleId="style4103">
    <w:name w:val="Heading 2 Char_05862117-3d98-499f-8465-f15d21e46383"/>
    <w:basedOn w:val="style65"/>
    <w:next w:val="style4103"/>
    <w:link w:val="style2"/>
    <w:uiPriority w:val="9"/>
    <w:rPr>
      <w:rFonts w:ascii="Century Gothic" w:cs="宋体" w:eastAsia="宋体" w:hAnsi="Century Gothic"/>
      <w:caps/>
      <w:sz w:val="32"/>
      <w:szCs w:val="26"/>
    </w:rPr>
  </w:style>
  <w:style w:type="character" w:customStyle="1" w:styleId="style4104">
    <w:name w:val="Heading 3 Char_9b8bac18-e2b2-4273-8959-fe79fa7f0795"/>
    <w:basedOn w:val="style65"/>
    <w:next w:val="style4104"/>
    <w:link w:val="style3"/>
    <w:uiPriority w:val="9"/>
    <w:rPr>
      <w:rFonts w:ascii="Century Gothic" w:cs="宋体" w:eastAsia="宋体" w:hAnsi="Century Gothic"/>
      <w:i/>
    </w:rPr>
  </w:style>
  <w:style w:type="character" w:customStyle="1" w:styleId="style4105">
    <w:name w:val="Heading 4 Char_e0b89db3-93dc-403f-87ef-c560add2a731"/>
    <w:basedOn w:val="style65"/>
    <w:next w:val="style4105"/>
    <w:link w:val="style4"/>
    <w:uiPriority w:val="9"/>
    <w:rPr>
      <w:rFonts w:ascii="Century Gothic" w:cs="宋体" w:eastAsia="宋体" w:hAnsi="Century Gothic"/>
      <w:iCs/>
      <w:caps/>
      <w:color w:val="ffffff"/>
      <w:sz w:val="32"/>
    </w:rPr>
  </w:style>
  <w:style w:type="paragraph" w:customStyle="1" w:styleId="style4106">
    <w:name w:val="Contact1"/>
    <w:basedOn w:val="style0"/>
    <w:next w:val="style0"/>
    <w:link w:val="style4108"/>
    <w:qFormat/>
    <w:uiPriority w:val="29"/>
    <w:pPr/>
    <w:rPr>
      <w:color w:val="ffffff"/>
    </w:rPr>
  </w:style>
  <w:style w:type="paragraph" w:customStyle="1" w:styleId="style4107">
    <w:name w:val="Contact2"/>
    <w:basedOn w:val="style0"/>
    <w:next w:val="style0"/>
    <w:link w:val="style4110"/>
    <w:qFormat/>
    <w:uiPriority w:val="29"/>
    <w:pPr>
      <w:spacing w:after="120"/>
      <w:jc w:val="center"/>
    </w:pPr>
    <w:rPr>
      <w:b/>
      <w:color w:val="ffffff"/>
    </w:rPr>
  </w:style>
  <w:style w:type="character" w:customStyle="1" w:styleId="style4108">
    <w:name w:val="Contact1 Char"/>
    <w:basedOn w:val="style65"/>
    <w:next w:val="style4108"/>
    <w:link w:val="style4106"/>
    <w:uiPriority w:val="29"/>
    <w:rPr>
      <w:color w:val="ffffff"/>
    </w:rPr>
  </w:style>
  <w:style w:type="character" w:customStyle="1" w:styleId="style4109">
    <w:name w:val="Heading 5 Char_1d028e37-33cf-462d-a202-860e23b9177a"/>
    <w:basedOn w:val="style65"/>
    <w:next w:val="style4109"/>
    <w:link w:val="style5"/>
    <w:uiPriority w:val="9"/>
    <w:rPr>
      <w:rFonts w:ascii="Century Gothic" w:cs="宋体" w:eastAsia="宋体" w:hAnsi="Century Gothic"/>
      <w:b/>
      <w:caps/>
      <w:color w:val="ffffff"/>
    </w:rPr>
  </w:style>
  <w:style w:type="character" w:customStyle="1" w:styleId="style4110">
    <w:name w:val="Contact2 Char"/>
    <w:basedOn w:val="style65"/>
    <w:next w:val="style4110"/>
    <w:link w:val="style4107"/>
    <w:uiPriority w:val="29"/>
    <w:rPr>
      <w:b/>
      <w:color w:val="ffffff"/>
    </w:rPr>
  </w:style>
  <w:style w:type="character" w:customStyle="1" w:styleId="style4111">
    <w:name w:val="Heading 6 Char_cf0703db-d591-4d96-9896-6f5c4a4eb704"/>
    <w:basedOn w:val="style65"/>
    <w:next w:val="style4111"/>
    <w:link w:val="style6"/>
    <w:uiPriority w:val="9"/>
    <w:rPr>
      <w:rFonts w:ascii="Century Gothic" w:cs="宋体" w:eastAsia="宋体" w:hAnsi="Century Gothic"/>
      <w:i/>
      <w:color w:val="ffffff"/>
    </w:rPr>
  </w:style>
  <w:style w:type="paragraph" w:customStyle="1" w:styleId="style4112">
    <w:name w:val="AboutMe"/>
    <w:basedOn w:val="style0"/>
    <w:next w:val="style0"/>
    <w:link w:val="style4113"/>
    <w:qFormat/>
    <w:uiPriority w:val="28"/>
    <w:pPr>
      <w:spacing w:before="120"/>
      <w:jc w:val="center"/>
    </w:pPr>
    <w:rPr>
      <w:color w:val="ffffff"/>
    </w:rPr>
  </w:style>
  <w:style w:type="character" w:customStyle="1" w:styleId="style4113">
    <w:name w:val="AboutMe Char"/>
    <w:basedOn w:val="style65"/>
    <w:next w:val="style4113"/>
    <w:link w:val="style4112"/>
    <w:uiPriority w:val="28"/>
    <w:rPr>
      <w:color w:val="ffffff"/>
    </w:rPr>
  </w:style>
  <w:style w:type="paragraph" w:customStyle="1" w:styleId="style4114">
    <w:name w:val="Graphic Anchor"/>
    <w:basedOn w:val="style0"/>
    <w:next w:val="style4114"/>
    <w:qFormat/>
    <w:pPr/>
    <w:rPr>
      <w:sz w:val="2"/>
    </w:rPr>
  </w:style>
  <w:style w:type="paragraph" w:styleId="style48">
    <w:name w:val="List Bullet"/>
    <w:basedOn w:val="style0"/>
    <w:next w:val="style48"/>
    <w:qFormat/>
    <w:uiPriority w:val="99"/>
    <w:pPr>
      <w:numPr>
        <w:ilvl w:val="0"/>
        <w:numId w:val="1"/>
      </w:numPr>
      <w:spacing w:before="240" w:after="240" w:lineRule="exact" w:line="400"/>
      <w:contextualSpacing/>
    </w:pPr>
    <w:rPr>
      <w:sz w:val="22"/>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11" Type="http://schemas.openxmlformats.org/officeDocument/2006/relationships/customXml" Target="../customXml/item3.xml"/><Relationship Id="rId10" Type="http://schemas.openxmlformats.org/officeDocument/2006/relationships/customXml" Target="../customXml/item2.xml"/><Relationship Id="rId12" Type="http://schemas.openxmlformats.org/officeDocument/2006/relationships/customXml" Target="../customXml/item4.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C1CFB-0B5E-47EB-9137-A2673B81D9A4}">
  <ds:schemaRefs>
    <ds:schemaRef ds:uri="http://schemas.openxmlformats.org/officeDocument/2006/bibliography"/>
  </ds:schemaRefs>
</ds:datastoreItem>
</file>

<file path=customXml/itemProps3.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4.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{1BFC8B40-842E-4A22-BEB3-FDFD20897446}tf11379610</Template>
  <TotalTime>151</TotalTime>
  <Words>265</Words>
  <Pages>2</Pages>
  <Characters>1383</Characters>
  <Application>WPS Office</Application>
  <DocSecurity>0</DocSecurity>
  <Paragraphs>71</Paragraphs>
  <ScaleCrop>false</ScaleCrop>
  <LinksUpToDate>false</LinksUpToDate>
  <CharactersWithSpaces>1628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2021-08-13T02:59:30Z</dcterms:created>
  <dc:creator>WPS Office</dc:creator>
  <lastModifiedBy>ATU-L31</lastModifiedBy>
  <dcterms:modified xsi:type="dcterms:W3CDTF">2021-08-16T03:48:13Z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